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84FEF" w14:textId="77777777" w:rsidR="00F107D6" w:rsidRPr="00744112" w:rsidRDefault="00F107D6" w:rsidP="00EE2727">
      <w:pPr>
        <w:rPr>
          <w:rFonts w:ascii="Helvetica Neue Light" w:hAnsi="Helvetica Neue Light"/>
          <w:sz w:val="20"/>
          <w:szCs w:val="20"/>
        </w:rPr>
      </w:pPr>
    </w:p>
    <w:p w14:paraId="7F306979" w14:textId="77777777" w:rsidR="00482737" w:rsidRPr="00511C3A" w:rsidRDefault="00482737" w:rsidP="00FB302D">
      <w:pPr>
        <w:pStyle w:val="Heading1"/>
        <w:ind w:firstLine="0"/>
        <w:rPr>
          <w:rFonts w:ascii="Helvetica Neue Light" w:eastAsiaTheme="minorEastAsia" w:hAnsi="Helvetica Neue Light" w:cstheme="minorBidi"/>
          <w:b w:val="0"/>
          <w:sz w:val="22"/>
          <w:lang w:val="es-ES_tradnl"/>
        </w:rPr>
      </w:pPr>
    </w:p>
    <w:p w14:paraId="102F6ECC" w14:textId="37EF2C1C" w:rsidR="00482737" w:rsidRPr="00511C3A" w:rsidRDefault="00FB302D" w:rsidP="00482737">
      <w:pPr>
        <w:pStyle w:val="Heading1"/>
        <w:ind w:firstLine="0"/>
        <w:rPr>
          <w:rFonts w:ascii="Arial" w:hAnsi="Arial" w:cs="Arial"/>
          <w:i/>
          <w:sz w:val="22"/>
          <w:lang w:val="es-MX"/>
        </w:rPr>
      </w:pPr>
      <w:r w:rsidRPr="00511C3A">
        <w:rPr>
          <w:rFonts w:ascii="Arial" w:hAnsi="Arial" w:cs="Arial"/>
          <w:i/>
          <w:sz w:val="22"/>
          <w:lang w:val="es-MX"/>
        </w:rPr>
        <w:t>Temario</w:t>
      </w:r>
      <w:r w:rsidR="003A6E19" w:rsidRPr="00511C3A">
        <w:rPr>
          <w:rFonts w:ascii="Arial" w:hAnsi="Arial" w:cs="Arial"/>
          <w:i/>
          <w:sz w:val="22"/>
          <w:lang w:val="es-MX"/>
        </w:rPr>
        <w:t xml:space="preserve"> de la asignatura</w:t>
      </w:r>
    </w:p>
    <w:p w14:paraId="6D7C0E74" w14:textId="49CB1C63" w:rsidR="003A6E19" w:rsidRPr="00511C3A" w:rsidRDefault="003A6E19" w:rsidP="00FB302D">
      <w:pPr>
        <w:rPr>
          <w:rFonts w:ascii="Arial" w:hAnsi="Arial" w:cs="Arial"/>
          <w:b/>
          <w:i/>
          <w:sz w:val="22"/>
          <w:szCs w:val="20"/>
          <w:lang w:val="es-MX"/>
        </w:rPr>
      </w:pPr>
      <w:r w:rsidRPr="00511C3A">
        <w:rPr>
          <w:rFonts w:ascii="Arial" w:hAnsi="Arial" w:cs="Arial"/>
          <w:b/>
          <w:i/>
          <w:sz w:val="22"/>
          <w:szCs w:val="20"/>
          <w:lang w:val="es-MX"/>
        </w:rPr>
        <w:t>Nombre de la asignatura</w:t>
      </w:r>
    </w:p>
    <w:p w14:paraId="39F7AD19" w14:textId="09F9CDD3" w:rsidR="003A6E19" w:rsidRPr="00511C3A" w:rsidRDefault="003A6E19" w:rsidP="00FB302D">
      <w:pPr>
        <w:rPr>
          <w:rFonts w:ascii="Arial" w:hAnsi="Arial" w:cs="Arial"/>
          <w:b/>
          <w:i/>
          <w:sz w:val="22"/>
          <w:szCs w:val="20"/>
          <w:lang w:val="es-MX"/>
        </w:rPr>
      </w:pPr>
      <w:r w:rsidRPr="00511C3A">
        <w:rPr>
          <w:rFonts w:ascii="Arial" w:hAnsi="Arial" w:cs="Arial"/>
          <w:b/>
          <w:i/>
          <w:sz w:val="22"/>
          <w:szCs w:val="20"/>
          <w:lang w:val="es-MX"/>
        </w:rPr>
        <w:t>Semestre</w:t>
      </w:r>
    </w:p>
    <w:p w14:paraId="4F59DA0A" w14:textId="12255399" w:rsidR="003A6E19" w:rsidRPr="00744112" w:rsidRDefault="003A6E19" w:rsidP="00FB302D">
      <w:pPr>
        <w:rPr>
          <w:rFonts w:ascii="Arial" w:hAnsi="Arial" w:cs="Arial"/>
          <w:i/>
          <w:sz w:val="20"/>
          <w:szCs w:val="20"/>
          <w:lang w:val="es-MX"/>
        </w:rPr>
      </w:pPr>
      <w:r w:rsidRPr="00744112">
        <w:rPr>
          <w:rFonts w:ascii="Arial" w:hAnsi="Arial" w:cs="Arial"/>
          <w:i/>
          <w:noProof/>
          <w:sz w:val="20"/>
          <w:szCs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949883" wp14:editId="440763AC">
                <wp:simplePos x="0" y="0"/>
                <wp:positionH relativeFrom="column">
                  <wp:posOffset>1905</wp:posOffset>
                </wp:positionH>
                <wp:positionV relativeFrom="paragraph">
                  <wp:posOffset>103175</wp:posOffset>
                </wp:positionV>
                <wp:extent cx="6202680" cy="255905"/>
                <wp:effectExtent l="0" t="0" r="762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.15pt;margin-top:8.1pt;width:488.4pt;height:20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" fillcolor="#bfbfbf [2412]" stroked="f"/>
            </w:pict>
          </mc:Fallback>
        </mc:AlternateContent>
      </w:r>
    </w:p>
    <w:p w14:paraId="06A239E3" w14:textId="147AB0B4" w:rsidR="00482737" w:rsidRPr="00816638" w:rsidRDefault="00816638" w:rsidP="00816638">
      <w:pPr>
        <w:tabs>
          <w:tab w:val="center" w:pos="4419"/>
          <w:tab w:val="right" w:pos="8838"/>
        </w:tabs>
        <w:rPr>
          <w:rFonts w:ascii="Arial" w:eastAsia="Malgun Gothic" w:hAnsi="Arial" w:cs="Arial"/>
          <w:b/>
          <w:color w:val="FFFFFF" w:themeColor="background1"/>
          <w:sz w:val="18"/>
          <w:szCs w:val="20"/>
          <w:lang w:val="es-MX" w:eastAsia="ko-KR"/>
        </w:rPr>
      </w:pPr>
      <w:r>
        <w:rPr>
          <w:rFonts w:ascii="Arial" w:hAnsi="Arial" w:cs="Arial"/>
          <w:b/>
          <w:color w:val="FFFFFF" w:themeColor="background1"/>
          <w:sz w:val="20"/>
          <w:szCs w:val="20"/>
          <w:lang w:val="es-MX"/>
        </w:rPr>
        <w:tab/>
      </w:r>
      <w:r w:rsidR="00482737" w:rsidRPr="00816638">
        <w:rPr>
          <w:rFonts w:ascii="Arial" w:hAnsi="Arial" w:cs="Arial"/>
          <w:b/>
          <w:sz w:val="20"/>
          <w:szCs w:val="20"/>
          <w:lang w:val="es-MX"/>
        </w:rPr>
        <w:t>Informaci</w:t>
      </w:r>
      <w:r w:rsidR="00482737" w:rsidRPr="00816638">
        <w:rPr>
          <w:rFonts w:ascii="Arial" w:eastAsia="Malgun Gothic" w:hAnsi="Arial" w:cs="Arial"/>
          <w:b/>
          <w:sz w:val="20"/>
          <w:szCs w:val="20"/>
          <w:lang w:val="es-MX" w:eastAsia="ko-KR"/>
        </w:rPr>
        <w:t>ón del Profesor</w:t>
      </w:r>
      <w:r>
        <w:rPr>
          <w:rFonts w:ascii="Arial" w:eastAsia="Malgun Gothic" w:hAnsi="Arial" w:cs="Arial"/>
          <w:b/>
          <w:color w:val="FFFFFF" w:themeColor="background1"/>
          <w:sz w:val="20"/>
          <w:szCs w:val="20"/>
          <w:lang w:val="es-MX" w:eastAsia="ko-KR"/>
        </w:rPr>
        <w:tab/>
      </w:r>
    </w:p>
    <w:p w14:paraId="26B96BCC" w14:textId="77777777" w:rsidR="00482737" w:rsidRPr="00744112" w:rsidRDefault="00482737" w:rsidP="00482737">
      <w:pPr>
        <w:jc w:val="center"/>
        <w:rPr>
          <w:rFonts w:ascii="Arial" w:eastAsia="Malgun Gothic" w:hAnsi="Arial" w:cs="Arial"/>
          <w:sz w:val="20"/>
          <w:szCs w:val="20"/>
          <w:lang w:val="es-MX" w:eastAsia="ko-KR"/>
        </w:rPr>
      </w:pPr>
    </w:p>
    <w:p w14:paraId="6D527461" w14:textId="2368F607" w:rsidR="00FB302D" w:rsidRPr="00744112" w:rsidRDefault="00482737" w:rsidP="00507B1F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744112">
        <w:rPr>
          <w:rFonts w:ascii="Arial" w:hAnsi="Arial" w:cs="Arial"/>
          <w:i/>
          <w:sz w:val="20"/>
          <w:szCs w:val="20"/>
          <w:lang w:val="es-MX"/>
        </w:rPr>
        <w:t>Profesor:</w:t>
      </w:r>
      <w:r w:rsidRPr="00744112">
        <w:rPr>
          <w:rFonts w:ascii="Arial" w:hAnsi="Arial" w:cs="Arial"/>
          <w:i/>
          <w:sz w:val="20"/>
          <w:szCs w:val="20"/>
          <w:lang w:val="es-MX"/>
        </w:rPr>
        <w:tab/>
      </w:r>
      <w:r w:rsidR="00FB302D" w:rsidRPr="00744112">
        <w:rPr>
          <w:rFonts w:ascii="Arial" w:hAnsi="Arial" w:cs="Arial"/>
          <w:sz w:val="20"/>
          <w:szCs w:val="20"/>
          <w:lang w:val="es-MX"/>
        </w:rPr>
        <w:t xml:space="preserve">D.I. Maribel Alonso </w:t>
      </w:r>
      <w:proofErr w:type="spellStart"/>
      <w:r w:rsidR="00FB302D" w:rsidRPr="00744112">
        <w:rPr>
          <w:rFonts w:ascii="Arial" w:hAnsi="Arial" w:cs="Arial"/>
          <w:sz w:val="20"/>
          <w:szCs w:val="20"/>
          <w:lang w:val="es-MX"/>
        </w:rPr>
        <w:t>Chein</w:t>
      </w:r>
      <w:proofErr w:type="spellEnd"/>
      <w:r w:rsidR="00872471">
        <w:rPr>
          <w:rFonts w:ascii="Arial" w:hAnsi="Arial" w:cs="Arial"/>
          <w:sz w:val="20"/>
          <w:szCs w:val="20"/>
          <w:lang w:val="es-MX"/>
        </w:rPr>
        <w:t xml:space="preserve"> / Prof. Rodrigo Navarro</w:t>
      </w:r>
    </w:p>
    <w:p w14:paraId="020B7CB2" w14:textId="7336F5E7" w:rsidR="00816638" w:rsidRDefault="00482737" w:rsidP="00507B1F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744112">
        <w:rPr>
          <w:rFonts w:ascii="Arial" w:hAnsi="Arial" w:cs="Arial"/>
          <w:i/>
          <w:sz w:val="20"/>
          <w:szCs w:val="20"/>
          <w:lang w:val="es-MX"/>
        </w:rPr>
        <w:t>E-mail:</w:t>
      </w:r>
      <w:r w:rsidRPr="00744112">
        <w:rPr>
          <w:rFonts w:ascii="Arial" w:hAnsi="Arial" w:cs="Arial"/>
          <w:i/>
          <w:sz w:val="20"/>
          <w:szCs w:val="20"/>
          <w:lang w:val="es-MX"/>
        </w:rPr>
        <w:tab/>
      </w:r>
      <w:r w:rsidRPr="00744112">
        <w:rPr>
          <w:rFonts w:ascii="Arial" w:hAnsi="Arial" w:cs="Arial"/>
          <w:i/>
          <w:sz w:val="20"/>
          <w:szCs w:val="20"/>
          <w:lang w:val="es-MX"/>
        </w:rPr>
        <w:tab/>
      </w:r>
      <w:hyperlink r:id="rId8" w:history="1">
        <w:r w:rsidRPr="00744112">
          <w:rPr>
            <w:rStyle w:val="Hyperlink"/>
            <w:rFonts w:ascii="Arial" w:hAnsi="Arial" w:cs="Arial"/>
            <w:sz w:val="20"/>
            <w:szCs w:val="20"/>
            <w:lang w:val="es-MX"/>
          </w:rPr>
          <w:t>maribel.alonso@cidi.unam.mx</w:t>
        </w:r>
      </w:hyperlink>
      <w:r w:rsidR="00872471">
        <w:rPr>
          <w:rStyle w:val="Hyperlink"/>
          <w:rFonts w:ascii="Arial" w:hAnsi="Arial" w:cs="Arial"/>
          <w:sz w:val="20"/>
          <w:szCs w:val="20"/>
          <w:lang w:val="es-MX"/>
        </w:rPr>
        <w:t xml:space="preserve"> / </w:t>
      </w:r>
      <w:hyperlink r:id="rId9" w:history="1">
        <w:r w:rsidR="00816638" w:rsidRPr="008E6D3C">
          <w:rPr>
            <w:rStyle w:val="Hyperlink"/>
            <w:rFonts w:ascii="Arial" w:hAnsi="Arial" w:cs="Arial"/>
            <w:sz w:val="20"/>
            <w:szCs w:val="20"/>
            <w:lang w:val="es-MX"/>
          </w:rPr>
          <w:t>rodrigo.navarro@cidi.unam.mx</w:t>
        </w:r>
      </w:hyperlink>
    </w:p>
    <w:p w14:paraId="16EF5587" w14:textId="0DBB7549" w:rsidR="00482737" w:rsidRPr="00816638" w:rsidRDefault="003A6E19" w:rsidP="00507B1F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744112">
        <w:rPr>
          <w:rFonts w:ascii="Arial" w:hAnsi="Arial" w:cs="Arial"/>
          <w:i/>
          <w:noProof/>
          <w:sz w:val="20"/>
          <w:szCs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A5D8E8" wp14:editId="6F4BF27F">
                <wp:simplePos x="0" y="0"/>
                <wp:positionH relativeFrom="column">
                  <wp:posOffset>2515</wp:posOffset>
                </wp:positionH>
                <wp:positionV relativeFrom="paragraph">
                  <wp:posOffset>129667</wp:posOffset>
                </wp:positionV>
                <wp:extent cx="6203289" cy="298958"/>
                <wp:effectExtent l="0" t="0" r="762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289" cy="2989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2pt;margin-top:10.2pt;width:488.45pt;height:23.5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" fillcolor="#bfbfbf [2412]" stroked="f"/>
            </w:pict>
          </mc:Fallback>
        </mc:AlternateContent>
      </w:r>
    </w:p>
    <w:p w14:paraId="3B8E8871" w14:textId="69C363E7" w:rsidR="003A6E19" w:rsidRPr="00816638" w:rsidRDefault="000C26B0" w:rsidP="00507B1F">
      <w:pPr>
        <w:spacing w:line="360" w:lineRule="auto"/>
        <w:jc w:val="center"/>
        <w:rPr>
          <w:rFonts w:ascii="Arial" w:eastAsia="Malgun Gothic" w:hAnsi="Arial" w:cs="Arial"/>
          <w:b/>
          <w:sz w:val="20"/>
          <w:szCs w:val="20"/>
          <w:lang w:val="es-MX" w:eastAsia="ko-KR"/>
        </w:rPr>
      </w:pPr>
      <w:r w:rsidRPr="00816638">
        <w:rPr>
          <w:rFonts w:ascii="Arial" w:hAnsi="Arial" w:cs="Arial"/>
          <w:b/>
          <w:sz w:val="20"/>
          <w:szCs w:val="20"/>
          <w:lang w:val="es-MX"/>
        </w:rPr>
        <w:t>Identificación de la asignatura</w:t>
      </w:r>
    </w:p>
    <w:p w14:paraId="791E6716" w14:textId="77777777" w:rsidR="00482737" w:rsidRPr="00744112" w:rsidRDefault="00482737" w:rsidP="00507B1F">
      <w:pPr>
        <w:spacing w:line="360" w:lineRule="auto"/>
        <w:rPr>
          <w:rFonts w:ascii="Arial" w:hAnsi="Arial" w:cs="Arial"/>
          <w:i/>
          <w:sz w:val="20"/>
          <w:szCs w:val="20"/>
          <w:lang w:val="es-MX"/>
        </w:rPr>
      </w:pPr>
    </w:p>
    <w:p w14:paraId="7F6B718B" w14:textId="28DBEDCA" w:rsidR="00507B1F" w:rsidRPr="00816638" w:rsidRDefault="00507B1F" w:rsidP="00507B1F">
      <w:pPr>
        <w:spacing w:line="360" w:lineRule="auto"/>
        <w:rPr>
          <w:rFonts w:ascii="Arial" w:hAnsi="Arial" w:cs="Arial"/>
          <w:sz w:val="18"/>
          <w:szCs w:val="20"/>
          <w:lang w:val="es-MX"/>
        </w:rPr>
      </w:pPr>
      <w:r w:rsidRPr="00816638">
        <w:rPr>
          <w:rFonts w:ascii="Arial" w:hAnsi="Arial" w:cs="Arial"/>
          <w:i/>
          <w:sz w:val="18"/>
          <w:szCs w:val="20"/>
          <w:lang w:val="es-MX"/>
        </w:rPr>
        <w:t>Clave de la asignatura:</w:t>
      </w:r>
      <w:r w:rsidRPr="00816638">
        <w:rPr>
          <w:rFonts w:ascii="Arial" w:hAnsi="Arial" w:cs="Arial"/>
          <w:i/>
          <w:sz w:val="18"/>
          <w:szCs w:val="20"/>
          <w:lang w:val="es-MX"/>
        </w:rPr>
        <w:tab/>
      </w:r>
      <w:r w:rsidRPr="00816638">
        <w:rPr>
          <w:rFonts w:ascii="Arial" w:hAnsi="Arial" w:cs="Arial"/>
          <w:i/>
          <w:sz w:val="18"/>
          <w:szCs w:val="20"/>
          <w:lang w:val="es-MX"/>
        </w:rPr>
        <w:tab/>
      </w:r>
      <w:r w:rsidRPr="00816638">
        <w:rPr>
          <w:rFonts w:ascii="Arial" w:hAnsi="Arial" w:cs="Arial"/>
          <w:i/>
          <w:sz w:val="18"/>
          <w:szCs w:val="20"/>
          <w:lang w:val="es-MX"/>
        </w:rPr>
        <w:tab/>
      </w:r>
    </w:p>
    <w:p w14:paraId="57EFCC91" w14:textId="183E2498" w:rsidR="00507B1F" w:rsidRPr="00816638" w:rsidRDefault="00507B1F" w:rsidP="00507B1F">
      <w:pPr>
        <w:spacing w:line="360" w:lineRule="auto"/>
        <w:rPr>
          <w:rFonts w:ascii="Arial" w:hAnsi="Arial" w:cs="Arial"/>
          <w:i/>
          <w:sz w:val="18"/>
          <w:szCs w:val="20"/>
          <w:lang w:val="es-MX"/>
        </w:rPr>
      </w:pPr>
      <w:r w:rsidRPr="00816638">
        <w:rPr>
          <w:rFonts w:ascii="Arial" w:hAnsi="Arial" w:cs="Arial"/>
          <w:i/>
          <w:sz w:val="18"/>
          <w:szCs w:val="20"/>
          <w:lang w:val="es-MX"/>
        </w:rPr>
        <w:t>Grupo de la asignatura:</w:t>
      </w:r>
      <w:r w:rsidRPr="00816638">
        <w:rPr>
          <w:rFonts w:ascii="Arial" w:hAnsi="Arial" w:cs="Arial"/>
          <w:i/>
          <w:sz w:val="18"/>
          <w:szCs w:val="20"/>
          <w:lang w:val="es-MX"/>
        </w:rPr>
        <w:tab/>
      </w:r>
      <w:r w:rsidRPr="00816638">
        <w:rPr>
          <w:rFonts w:ascii="Arial" w:hAnsi="Arial" w:cs="Arial"/>
          <w:i/>
          <w:sz w:val="18"/>
          <w:szCs w:val="20"/>
          <w:lang w:val="es-MX"/>
        </w:rPr>
        <w:tab/>
      </w:r>
      <w:r w:rsidRPr="00816638">
        <w:rPr>
          <w:rFonts w:ascii="Arial" w:hAnsi="Arial" w:cs="Arial"/>
          <w:i/>
          <w:sz w:val="18"/>
          <w:szCs w:val="20"/>
          <w:lang w:val="es-MX"/>
        </w:rPr>
        <w:tab/>
      </w:r>
    </w:p>
    <w:p w14:paraId="2587C63F" w14:textId="3AF3D305" w:rsidR="00507B1F" w:rsidRPr="00816638" w:rsidRDefault="00507B1F" w:rsidP="00507B1F">
      <w:pPr>
        <w:spacing w:line="360" w:lineRule="auto"/>
        <w:rPr>
          <w:rFonts w:ascii="Arial" w:hAnsi="Arial" w:cs="Arial"/>
          <w:sz w:val="18"/>
          <w:szCs w:val="20"/>
          <w:lang w:val="es-MX"/>
        </w:rPr>
      </w:pPr>
      <w:r w:rsidRPr="00816638">
        <w:rPr>
          <w:rFonts w:ascii="Arial" w:hAnsi="Arial" w:cs="Arial"/>
          <w:i/>
          <w:sz w:val="18"/>
          <w:szCs w:val="20"/>
          <w:lang w:val="es-MX"/>
        </w:rPr>
        <w:t>Nombre de la asignatura:</w:t>
      </w:r>
      <w:r w:rsidRPr="00816638">
        <w:rPr>
          <w:rFonts w:ascii="Arial" w:hAnsi="Arial" w:cs="Arial"/>
          <w:i/>
          <w:sz w:val="18"/>
          <w:szCs w:val="20"/>
          <w:lang w:val="es-MX"/>
        </w:rPr>
        <w:tab/>
      </w:r>
      <w:r w:rsidRPr="00816638">
        <w:rPr>
          <w:rFonts w:ascii="Arial" w:hAnsi="Arial" w:cs="Arial"/>
          <w:i/>
          <w:sz w:val="18"/>
          <w:szCs w:val="20"/>
          <w:lang w:val="es-MX"/>
        </w:rPr>
        <w:tab/>
      </w:r>
      <w:r w:rsidR="00816638">
        <w:rPr>
          <w:rFonts w:ascii="Arial" w:hAnsi="Arial" w:cs="Arial"/>
          <w:i/>
          <w:sz w:val="18"/>
          <w:szCs w:val="20"/>
          <w:lang w:val="es-MX"/>
        </w:rPr>
        <w:tab/>
      </w:r>
      <w:r w:rsidR="00872471" w:rsidRPr="00816638">
        <w:rPr>
          <w:rFonts w:ascii="Arial" w:hAnsi="Arial" w:cs="Arial"/>
          <w:sz w:val="18"/>
          <w:szCs w:val="20"/>
        </w:rPr>
        <w:t>Dibujo y Especificación Industrial</w:t>
      </w:r>
    </w:p>
    <w:p w14:paraId="3F146707" w14:textId="36F3454D" w:rsidR="00507B1F" w:rsidRPr="00816638" w:rsidRDefault="00507B1F" w:rsidP="00507B1F">
      <w:pPr>
        <w:spacing w:line="360" w:lineRule="auto"/>
        <w:rPr>
          <w:rFonts w:ascii="Arial" w:hAnsi="Arial" w:cs="Arial"/>
          <w:sz w:val="18"/>
          <w:szCs w:val="20"/>
          <w:lang w:val="es-MX"/>
        </w:rPr>
      </w:pPr>
      <w:r w:rsidRPr="00816638">
        <w:rPr>
          <w:rFonts w:ascii="Arial" w:hAnsi="Arial" w:cs="Arial"/>
          <w:i/>
          <w:sz w:val="18"/>
          <w:szCs w:val="20"/>
          <w:lang w:val="es-MX"/>
        </w:rPr>
        <w:t>Lugar de la asignatura:</w:t>
      </w:r>
      <w:r w:rsidRPr="00816638">
        <w:rPr>
          <w:rFonts w:ascii="Arial" w:hAnsi="Arial" w:cs="Arial"/>
          <w:i/>
          <w:sz w:val="18"/>
          <w:szCs w:val="20"/>
          <w:lang w:val="es-MX"/>
        </w:rPr>
        <w:tab/>
      </w:r>
      <w:r w:rsidRPr="00816638">
        <w:rPr>
          <w:rFonts w:ascii="Arial" w:hAnsi="Arial" w:cs="Arial"/>
          <w:i/>
          <w:sz w:val="18"/>
          <w:szCs w:val="20"/>
          <w:lang w:val="es-MX"/>
        </w:rPr>
        <w:tab/>
      </w:r>
      <w:r w:rsidR="00816638">
        <w:rPr>
          <w:rFonts w:ascii="Arial" w:hAnsi="Arial" w:cs="Arial"/>
          <w:i/>
          <w:sz w:val="18"/>
          <w:szCs w:val="20"/>
          <w:lang w:val="es-MX"/>
        </w:rPr>
        <w:tab/>
      </w:r>
      <w:r w:rsidR="00276FEB" w:rsidRPr="00816638">
        <w:rPr>
          <w:rFonts w:ascii="Arial" w:hAnsi="Arial" w:cs="Arial"/>
          <w:sz w:val="18"/>
          <w:szCs w:val="20"/>
          <w:lang w:val="es-MX"/>
        </w:rPr>
        <w:t>Unidad de Posgrados</w:t>
      </w:r>
    </w:p>
    <w:p w14:paraId="0CC14D57" w14:textId="746B623A" w:rsidR="00507B1F" w:rsidRPr="00816638" w:rsidRDefault="00507B1F" w:rsidP="00507B1F">
      <w:pPr>
        <w:spacing w:line="360" w:lineRule="auto"/>
        <w:rPr>
          <w:rFonts w:ascii="Arial" w:hAnsi="Arial" w:cs="Arial"/>
          <w:i/>
          <w:sz w:val="18"/>
          <w:szCs w:val="20"/>
          <w:lang w:val="es-MX"/>
        </w:rPr>
      </w:pPr>
      <w:r w:rsidRPr="00816638">
        <w:rPr>
          <w:rFonts w:ascii="Arial" w:hAnsi="Arial" w:cs="Arial"/>
          <w:i/>
          <w:sz w:val="18"/>
          <w:szCs w:val="20"/>
          <w:lang w:val="es-MX"/>
        </w:rPr>
        <w:t>Horario de la asignatura:</w:t>
      </w:r>
      <w:r w:rsidRPr="00816638">
        <w:rPr>
          <w:rFonts w:ascii="Arial" w:hAnsi="Arial" w:cs="Arial"/>
          <w:i/>
          <w:sz w:val="18"/>
          <w:szCs w:val="20"/>
          <w:lang w:val="es-MX"/>
        </w:rPr>
        <w:tab/>
      </w:r>
      <w:r w:rsidRPr="00816638">
        <w:rPr>
          <w:rFonts w:ascii="Arial" w:hAnsi="Arial" w:cs="Arial"/>
          <w:i/>
          <w:sz w:val="18"/>
          <w:szCs w:val="20"/>
          <w:lang w:val="es-MX"/>
        </w:rPr>
        <w:tab/>
      </w:r>
      <w:r w:rsidR="00816638">
        <w:rPr>
          <w:rFonts w:ascii="Arial" w:hAnsi="Arial" w:cs="Arial"/>
          <w:i/>
          <w:sz w:val="18"/>
          <w:szCs w:val="20"/>
          <w:lang w:val="es-MX"/>
        </w:rPr>
        <w:tab/>
      </w:r>
      <w:proofErr w:type="gramStart"/>
      <w:r w:rsidR="00276FEB" w:rsidRPr="00816638">
        <w:rPr>
          <w:rFonts w:ascii="Arial" w:hAnsi="Arial" w:cs="Arial"/>
          <w:sz w:val="18"/>
          <w:szCs w:val="20"/>
          <w:lang w:val="es-MX"/>
        </w:rPr>
        <w:t>Jueves</w:t>
      </w:r>
      <w:proofErr w:type="gramEnd"/>
      <w:r w:rsidR="003C3679" w:rsidRPr="00816638">
        <w:rPr>
          <w:rFonts w:ascii="Arial" w:hAnsi="Arial" w:cs="Arial"/>
          <w:sz w:val="18"/>
          <w:szCs w:val="20"/>
          <w:lang w:val="es-MX"/>
        </w:rPr>
        <w:t xml:space="preserve"> de </w:t>
      </w:r>
      <w:r w:rsidR="00276FEB" w:rsidRPr="00816638">
        <w:rPr>
          <w:rFonts w:ascii="Arial" w:hAnsi="Arial" w:cs="Arial"/>
          <w:sz w:val="18"/>
          <w:szCs w:val="20"/>
          <w:lang w:val="es-MX"/>
        </w:rPr>
        <w:t>7:00</w:t>
      </w:r>
      <w:r w:rsidR="003C3679" w:rsidRPr="00816638">
        <w:rPr>
          <w:rFonts w:ascii="Arial" w:hAnsi="Arial" w:cs="Arial"/>
          <w:sz w:val="18"/>
          <w:szCs w:val="20"/>
          <w:lang w:val="es-MX"/>
        </w:rPr>
        <w:t xml:space="preserve"> a </w:t>
      </w:r>
      <w:r w:rsidR="00276FEB" w:rsidRPr="00816638">
        <w:rPr>
          <w:rFonts w:ascii="Arial" w:hAnsi="Arial" w:cs="Arial"/>
          <w:sz w:val="18"/>
          <w:szCs w:val="20"/>
          <w:lang w:val="es-MX"/>
        </w:rPr>
        <w:t>9:00</w:t>
      </w:r>
      <w:r w:rsidR="00816638">
        <w:rPr>
          <w:rFonts w:ascii="Arial" w:hAnsi="Arial" w:cs="Arial"/>
          <w:sz w:val="18"/>
          <w:szCs w:val="20"/>
          <w:lang w:val="es-MX"/>
        </w:rPr>
        <w:t xml:space="preserve"> </w:t>
      </w:r>
      <w:proofErr w:type="spellStart"/>
      <w:r w:rsidR="00816638">
        <w:rPr>
          <w:rFonts w:ascii="Arial" w:hAnsi="Arial" w:cs="Arial"/>
          <w:sz w:val="18"/>
          <w:szCs w:val="20"/>
          <w:lang w:val="es-MX"/>
        </w:rPr>
        <w:t>hrs</w:t>
      </w:r>
      <w:proofErr w:type="spellEnd"/>
      <w:r w:rsidR="00816638">
        <w:rPr>
          <w:rFonts w:ascii="Arial" w:hAnsi="Arial" w:cs="Arial"/>
          <w:sz w:val="18"/>
          <w:szCs w:val="20"/>
          <w:lang w:val="es-MX"/>
        </w:rPr>
        <w:t>.</w:t>
      </w:r>
    </w:p>
    <w:p w14:paraId="3FCD03ED" w14:textId="4BF3FE00" w:rsidR="00482737" w:rsidRPr="00816638" w:rsidRDefault="00507B1F" w:rsidP="00507B1F">
      <w:pPr>
        <w:spacing w:line="360" w:lineRule="auto"/>
        <w:rPr>
          <w:rFonts w:ascii="Arial" w:hAnsi="Arial" w:cs="Arial"/>
          <w:sz w:val="18"/>
          <w:szCs w:val="20"/>
          <w:lang w:val="es-MX"/>
        </w:rPr>
      </w:pPr>
      <w:r w:rsidRPr="00816638">
        <w:rPr>
          <w:rFonts w:ascii="Arial" w:hAnsi="Arial" w:cs="Arial"/>
          <w:i/>
          <w:sz w:val="18"/>
          <w:szCs w:val="20"/>
          <w:lang w:val="es-MX"/>
        </w:rPr>
        <w:t>Pre-requisitos:</w:t>
      </w:r>
      <w:r w:rsidRPr="00816638">
        <w:rPr>
          <w:rFonts w:ascii="Arial" w:hAnsi="Arial" w:cs="Arial"/>
          <w:i/>
          <w:sz w:val="18"/>
          <w:szCs w:val="20"/>
          <w:lang w:val="es-MX"/>
        </w:rPr>
        <w:tab/>
      </w:r>
      <w:r w:rsidRPr="00816638">
        <w:rPr>
          <w:rFonts w:ascii="Arial" w:hAnsi="Arial" w:cs="Arial"/>
          <w:i/>
          <w:sz w:val="18"/>
          <w:szCs w:val="20"/>
          <w:lang w:val="es-MX"/>
        </w:rPr>
        <w:tab/>
      </w:r>
      <w:r w:rsidRPr="00816638">
        <w:rPr>
          <w:rFonts w:ascii="Arial" w:hAnsi="Arial" w:cs="Arial"/>
          <w:i/>
          <w:sz w:val="18"/>
          <w:szCs w:val="20"/>
          <w:lang w:val="es-MX"/>
        </w:rPr>
        <w:tab/>
      </w:r>
      <w:r w:rsidR="00816638">
        <w:rPr>
          <w:rFonts w:ascii="Arial" w:hAnsi="Arial" w:cs="Arial"/>
          <w:i/>
          <w:sz w:val="18"/>
          <w:szCs w:val="20"/>
          <w:lang w:val="es-MX"/>
        </w:rPr>
        <w:tab/>
      </w:r>
      <w:r w:rsidRPr="00816638">
        <w:rPr>
          <w:rFonts w:ascii="Arial" w:hAnsi="Arial" w:cs="Arial"/>
          <w:sz w:val="18"/>
          <w:szCs w:val="20"/>
          <w:lang w:val="es-MX"/>
        </w:rPr>
        <w:t xml:space="preserve">Conocimientos básicos de </w:t>
      </w:r>
      <w:r w:rsidR="00276FEB" w:rsidRPr="00816638">
        <w:rPr>
          <w:rFonts w:ascii="Arial" w:hAnsi="Arial" w:cs="Arial"/>
          <w:sz w:val="18"/>
          <w:szCs w:val="20"/>
          <w:lang w:val="es-MX"/>
        </w:rPr>
        <w:t>dibujo</w:t>
      </w:r>
    </w:p>
    <w:p w14:paraId="7BD80A5D" w14:textId="6A642B73" w:rsidR="00507B1F" w:rsidRPr="00816638" w:rsidRDefault="00507B1F" w:rsidP="00507B1F">
      <w:pPr>
        <w:spacing w:line="360" w:lineRule="auto"/>
        <w:rPr>
          <w:rFonts w:ascii="Arial" w:hAnsi="Arial" w:cs="Arial"/>
          <w:sz w:val="18"/>
          <w:szCs w:val="20"/>
          <w:lang w:val="es-MX"/>
        </w:rPr>
      </w:pPr>
      <w:r w:rsidRPr="00816638">
        <w:rPr>
          <w:rFonts w:ascii="Arial" w:hAnsi="Arial" w:cs="Arial"/>
          <w:i/>
          <w:sz w:val="18"/>
          <w:szCs w:val="20"/>
          <w:lang w:val="es-MX"/>
        </w:rPr>
        <w:t>Formato de la asignatura:</w:t>
      </w:r>
      <w:r w:rsidRPr="00816638">
        <w:rPr>
          <w:rFonts w:ascii="Arial" w:hAnsi="Arial" w:cs="Arial"/>
          <w:i/>
          <w:sz w:val="18"/>
          <w:szCs w:val="20"/>
          <w:lang w:val="es-MX"/>
        </w:rPr>
        <w:tab/>
      </w:r>
      <w:r w:rsidRPr="00816638">
        <w:rPr>
          <w:rFonts w:ascii="Arial" w:hAnsi="Arial" w:cs="Arial"/>
          <w:i/>
          <w:sz w:val="18"/>
          <w:szCs w:val="20"/>
          <w:lang w:val="es-MX"/>
        </w:rPr>
        <w:tab/>
      </w:r>
      <w:r w:rsidR="00816638">
        <w:rPr>
          <w:rFonts w:ascii="Arial" w:hAnsi="Arial" w:cs="Arial"/>
          <w:i/>
          <w:sz w:val="18"/>
          <w:szCs w:val="20"/>
          <w:lang w:val="es-MX"/>
        </w:rPr>
        <w:tab/>
      </w:r>
      <w:r w:rsidR="00276FEB" w:rsidRPr="00816638">
        <w:rPr>
          <w:rFonts w:ascii="Arial" w:hAnsi="Arial" w:cs="Arial"/>
          <w:sz w:val="18"/>
          <w:szCs w:val="20"/>
          <w:lang w:val="es-MX"/>
        </w:rPr>
        <w:t>Presencial / D</w:t>
      </w:r>
      <w:r w:rsidR="00F9540B" w:rsidRPr="00816638">
        <w:rPr>
          <w:rFonts w:ascii="Arial" w:hAnsi="Arial" w:cs="Arial"/>
          <w:sz w:val="18"/>
          <w:szCs w:val="20"/>
          <w:lang w:val="es-MX"/>
        </w:rPr>
        <w:t>istancia</w:t>
      </w:r>
    </w:p>
    <w:p w14:paraId="721CB0D7" w14:textId="27C6E445" w:rsidR="00F9540B" w:rsidRPr="00816638" w:rsidRDefault="00F9540B" w:rsidP="00507B1F">
      <w:pPr>
        <w:spacing w:line="360" w:lineRule="auto"/>
        <w:rPr>
          <w:rFonts w:ascii="Arial" w:hAnsi="Arial" w:cs="Arial"/>
          <w:sz w:val="18"/>
          <w:szCs w:val="20"/>
          <w:lang w:val="es-MX"/>
        </w:rPr>
      </w:pPr>
      <w:r w:rsidRPr="00816638">
        <w:rPr>
          <w:rFonts w:ascii="Arial" w:hAnsi="Arial" w:cs="Arial"/>
          <w:i/>
          <w:sz w:val="18"/>
          <w:szCs w:val="20"/>
          <w:lang w:val="es-MX"/>
        </w:rPr>
        <w:t>Página Web del curso:</w:t>
      </w:r>
      <w:r w:rsidRPr="00816638">
        <w:rPr>
          <w:rFonts w:ascii="Arial" w:hAnsi="Arial" w:cs="Arial"/>
          <w:i/>
          <w:sz w:val="18"/>
          <w:szCs w:val="20"/>
          <w:lang w:val="es-MX"/>
        </w:rPr>
        <w:tab/>
      </w:r>
      <w:r w:rsidRPr="00816638">
        <w:rPr>
          <w:rFonts w:ascii="Arial" w:hAnsi="Arial" w:cs="Arial"/>
          <w:i/>
          <w:sz w:val="18"/>
          <w:szCs w:val="20"/>
          <w:lang w:val="es-MX"/>
        </w:rPr>
        <w:tab/>
      </w:r>
      <w:r w:rsidR="00744112" w:rsidRPr="00816638">
        <w:rPr>
          <w:rFonts w:ascii="Arial" w:hAnsi="Arial" w:cs="Arial"/>
          <w:i/>
          <w:sz w:val="18"/>
          <w:szCs w:val="20"/>
          <w:lang w:val="es-MX"/>
        </w:rPr>
        <w:tab/>
      </w:r>
      <w:r w:rsidR="0028455E" w:rsidRPr="0028455E">
        <w:rPr>
          <w:rFonts w:ascii="Arial" w:hAnsi="Arial" w:cs="Arial"/>
          <w:i/>
          <w:sz w:val="18"/>
          <w:szCs w:val="20"/>
          <w:lang w:val="es-MX"/>
        </w:rPr>
        <w:t>http://designdrawing.weebly.com/</w:t>
      </w:r>
      <w:bookmarkStart w:id="0" w:name="_GoBack"/>
      <w:bookmarkEnd w:id="0"/>
    </w:p>
    <w:p w14:paraId="768DBAA5" w14:textId="37C9EF66" w:rsidR="00482737" w:rsidRPr="00744112" w:rsidRDefault="00F9540B" w:rsidP="00507B1F">
      <w:pPr>
        <w:spacing w:line="360" w:lineRule="auto"/>
        <w:rPr>
          <w:rFonts w:ascii="Arial" w:hAnsi="Arial" w:cs="Arial"/>
          <w:i/>
          <w:sz w:val="20"/>
          <w:szCs w:val="20"/>
          <w:lang w:val="es-MX"/>
        </w:rPr>
      </w:pPr>
      <w:r w:rsidRPr="00744112">
        <w:rPr>
          <w:rFonts w:ascii="Arial" w:hAnsi="Arial" w:cs="Arial"/>
          <w:i/>
          <w:noProof/>
          <w:sz w:val="20"/>
          <w:szCs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4D55D3" wp14:editId="642AFBD8">
                <wp:simplePos x="0" y="0"/>
                <wp:positionH relativeFrom="column">
                  <wp:posOffset>1905</wp:posOffset>
                </wp:positionH>
                <wp:positionV relativeFrom="paragraph">
                  <wp:posOffset>155270</wp:posOffset>
                </wp:positionV>
                <wp:extent cx="6203289" cy="292608"/>
                <wp:effectExtent l="0" t="0" r="762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289" cy="2926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15pt;margin-top:12.25pt;width:488.45pt;height:23.0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" fillcolor="#bfbfbf [2412]" stroked="f"/>
            </w:pict>
          </mc:Fallback>
        </mc:AlternateContent>
      </w:r>
    </w:p>
    <w:p w14:paraId="363E3A9D" w14:textId="08FC995A" w:rsidR="00482737" w:rsidRPr="00816638" w:rsidRDefault="000C26B0" w:rsidP="00F9540B">
      <w:pPr>
        <w:spacing w:line="360" w:lineRule="auto"/>
        <w:jc w:val="center"/>
        <w:rPr>
          <w:rFonts w:ascii="Arial" w:eastAsia="Malgun Gothic" w:hAnsi="Arial" w:cs="Arial"/>
          <w:b/>
          <w:sz w:val="20"/>
          <w:szCs w:val="20"/>
          <w:lang w:val="es-MX" w:eastAsia="ko-KR"/>
        </w:rPr>
      </w:pPr>
      <w:r w:rsidRPr="00816638">
        <w:rPr>
          <w:rFonts w:ascii="Arial" w:hAnsi="Arial" w:cs="Arial"/>
          <w:b/>
          <w:sz w:val="20"/>
          <w:szCs w:val="20"/>
          <w:lang w:val="es-MX"/>
        </w:rPr>
        <w:t>Descripción de la asignatura</w:t>
      </w:r>
    </w:p>
    <w:p w14:paraId="0C5B5774" w14:textId="77777777" w:rsidR="00482737" w:rsidRPr="00744112" w:rsidRDefault="00482737" w:rsidP="00507B1F">
      <w:pPr>
        <w:spacing w:line="360" w:lineRule="auto"/>
        <w:rPr>
          <w:rFonts w:ascii="Arial" w:hAnsi="Arial" w:cs="Arial"/>
          <w:i/>
          <w:sz w:val="20"/>
          <w:szCs w:val="20"/>
          <w:lang w:val="es-MX"/>
        </w:rPr>
      </w:pPr>
    </w:p>
    <w:p w14:paraId="0A9A8489" w14:textId="7469C641" w:rsidR="00FB302D" w:rsidRDefault="00276FEB" w:rsidP="00FB30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/>
        </w:rPr>
        <w:t>Al concluir el</w:t>
      </w:r>
      <w:r w:rsidR="00FE7284" w:rsidRPr="00744112">
        <w:rPr>
          <w:rFonts w:ascii="Arial" w:hAnsi="Arial" w:cs="Arial"/>
          <w:sz w:val="20"/>
          <w:szCs w:val="20"/>
          <w:lang w:val="es-MX"/>
        </w:rPr>
        <w:t xml:space="preserve"> curso el alumno puede aplic</w:t>
      </w:r>
      <w:r w:rsidR="003C3679">
        <w:rPr>
          <w:rFonts w:ascii="Arial" w:hAnsi="Arial" w:cs="Arial"/>
          <w:sz w:val="20"/>
          <w:szCs w:val="20"/>
          <w:lang w:val="es-MX"/>
        </w:rPr>
        <w:t>ar los conocimientos adquiridos, donde de</w:t>
      </w:r>
      <w:r>
        <w:rPr>
          <w:rFonts w:ascii="Arial" w:hAnsi="Arial" w:cs="Arial"/>
          <w:sz w:val="20"/>
          <w:szCs w:val="20"/>
          <w:lang w:val="es-MX"/>
        </w:rPr>
        <w:t>sarrollo y utilizo las herramientas de dibujo</w:t>
      </w:r>
      <w:r w:rsidR="003C3679">
        <w:rPr>
          <w:rFonts w:ascii="Arial" w:hAnsi="Arial" w:cs="Arial"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comprendió las normas de representación de un producto. Aprendió la representación de planos para producción y su visualización en 3D. Los diferentes recursos tecnológicos para realizar su proyecto.</w:t>
      </w:r>
      <w:r w:rsidR="00FE7284" w:rsidRPr="00744112">
        <w:rPr>
          <w:rFonts w:ascii="Arial" w:hAnsi="Arial" w:cs="Arial"/>
          <w:sz w:val="20"/>
          <w:szCs w:val="20"/>
          <w:lang w:val="es-MX"/>
        </w:rPr>
        <w:t xml:space="preserve"> La utilización </w:t>
      </w:r>
      <w:r w:rsidR="00BA2E2A" w:rsidRPr="00744112">
        <w:rPr>
          <w:rFonts w:ascii="Arial" w:hAnsi="Arial" w:cs="Arial"/>
          <w:sz w:val="20"/>
          <w:szCs w:val="20"/>
          <w:lang w:val="es-MX"/>
        </w:rPr>
        <w:t xml:space="preserve">de estos </w:t>
      </w:r>
      <w:r w:rsidR="00FE7284" w:rsidRPr="00744112">
        <w:rPr>
          <w:rFonts w:ascii="Arial" w:hAnsi="Arial" w:cs="Arial"/>
          <w:sz w:val="20"/>
          <w:szCs w:val="20"/>
          <w:lang w:val="es-MX"/>
        </w:rPr>
        <w:t xml:space="preserve">programas </w:t>
      </w:r>
      <w:r w:rsidR="00BA2E2A" w:rsidRPr="00744112">
        <w:rPr>
          <w:rFonts w:ascii="Arial" w:hAnsi="Arial" w:cs="Arial"/>
          <w:sz w:val="20"/>
          <w:szCs w:val="20"/>
          <w:lang w:val="es-MX"/>
        </w:rPr>
        <w:t xml:space="preserve">mejora en el alumno su desempeño </w:t>
      </w:r>
      <w:r w:rsidR="00816638">
        <w:rPr>
          <w:rFonts w:ascii="Arial" w:hAnsi="Arial" w:cs="Arial"/>
          <w:sz w:val="20"/>
          <w:szCs w:val="20"/>
          <w:lang w:val="es-MX"/>
        </w:rPr>
        <w:t xml:space="preserve">en la presentación de sus proyectos. </w:t>
      </w:r>
    </w:p>
    <w:p w14:paraId="18E78FB8" w14:textId="77777777" w:rsidR="00816638" w:rsidRPr="00744112" w:rsidRDefault="00816638" w:rsidP="00FB302D">
      <w:pPr>
        <w:rPr>
          <w:rFonts w:ascii="Arial" w:hAnsi="Arial" w:cs="Arial"/>
          <w:sz w:val="20"/>
          <w:szCs w:val="20"/>
        </w:rPr>
      </w:pPr>
    </w:p>
    <w:p w14:paraId="40B8630C" w14:textId="23925F89" w:rsidR="00183EE1" w:rsidRPr="00816638" w:rsidRDefault="00183EE1" w:rsidP="00FB302D">
      <w:pPr>
        <w:rPr>
          <w:rFonts w:ascii="Arial" w:hAnsi="Arial" w:cs="Arial"/>
          <w:sz w:val="20"/>
          <w:szCs w:val="20"/>
        </w:rPr>
      </w:pPr>
      <w:r w:rsidRPr="00744112">
        <w:rPr>
          <w:rFonts w:ascii="Arial" w:hAnsi="Arial" w:cs="Arial"/>
          <w:i/>
          <w:noProof/>
          <w:sz w:val="20"/>
          <w:szCs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355413" wp14:editId="2F7D4917">
                <wp:simplePos x="0" y="0"/>
                <wp:positionH relativeFrom="column">
                  <wp:posOffset>1905</wp:posOffset>
                </wp:positionH>
                <wp:positionV relativeFrom="paragraph">
                  <wp:posOffset>61900</wp:posOffset>
                </wp:positionV>
                <wp:extent cx="6202680" cy="328219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3282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15pt;margin-top:4.85pt;width:488.4pt;height:25.8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" fillcolor="#bfbfbf [2412]" stroked="f"/>
            </w:pict>
          </mc:Fallback>
        </mc:AlternateContent>
      </w:r>
    </w:p>
    <w:p w14:paraId="6E81826C" w14:textId="470B5670" w:rsidR="00F9540B" w:rsidRPr="00816638" w:rsidRDefault="000C26B0" w:rsidP="00183EE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16638">
        <w:rPr>
          <w:rFonts w:ascii="Arial" w:hAnsi="Arial" w:cs="Arial"/>
          <w:b/>
          <w:sz w:val="20"/>
          <w:szCs w:val="20"/>
          <w:lang w:val="es-MX"/>
        </w:rPr>
        <w:t>Objetivos</w:t>
      </w:r>
      <w:r w:rsidR="00183EE1" w:rsidRPr="00816638">
        <w:rPr>
          <w:rFonts w:ascii="Arial" w:hAnsi="Arial" w:cs="Arial"/>
          <w:b/>
          <w:sz w:val="20"/>
          <w:szCs w:val="20"/>
          <w:lang w:val="es-MX"/>
        </w:rPr>
        <w:t xml:space="preserve"> de la Asignatura</w:t>
      </w:r>
    </w:p>
    <w:p w14:paraId="26CF2F89" w14:textId="77777777" w:rsidR="00744112" w:rsidRPr="00744112" w:rsidRDefault="00744112" w:rsidP="00FB302D">
      <w:pPr>
        <w:rPr>
          <w:rFonts w:ascii="Arial" w:hAnsi="Arial" w:cs="Arial"/>
          <w:sz w:val="20"/>
          <w:szCs w:val="20"/>
        </w:rPr>
      </w:pPr>
    </w:p>
    <w:p w14:paraId="33AE61D2" w14:textId="215744FD" w:rsidR="00816638" w:rsidRPr="00816638" w:rsidRDefault="00816638" w:rsidP="00816638">
      <w:pPr>
        <w:jc w:val="both"/>
        <w:rPr>
          <w:rFonts w:ascii="Arial" w:hAnsi="Arial" w:cs="Arial"/>
          <w:sz w:val="18"/>
          <w:szCs w:val="20"/>
          <w:lang w:val="es-CO"/>
        </w:rPr>
      </w:pPr>
      <w:r w:rsidRPr="00816638">
        <w:rPr>
          <w:rFonts w:ascii="Arial" w:hAnsi="Arial" w:cs="Arial"/>
          <w:b/>
          <w:sz w:val="18"/>
          <w:szCs w:val="20"/>
          <w:lang w:val="es-CO"/>
        </w:rPr>
        <w:t>Objetivos generales:</w:t>
      </w:r>
      <w:r w:rsidRPr="00816638">
        <w:rPr>
          <w:rFonts w:ascii="Arial" w:hAnsi="Arial" w:cs="Arial"/>
          <w:sz w:val="18"/>
          <w:szCs w:val="20"/>
          <w:lang w:val="es-CO"/>
        </w:rPr>
        <w:t xml:space="preserve"> </w:t>
      </w:r>
    </w:p>
    <w:p w14:paraId="3225EB9D" w14:textId="1F19C7DB" w:rsidR="000C26B0" w:rsidRPr="00816638" w:rsidRDefault="00276FEB" w:rsidP="00816638">
      <w:pPr>
        <w:pStyle w:val="ListParagraph"/>
        <w:numPr>
          <w:ilvl w:val="0"/>
          <w:numId w:val="19"/>
        </w:numPr>
        <w:spacing w:afterLines="0" w:after="0"/>
        <w:rPr>
          <w:rFonts w:ascii="Arial" w:hAnsi="Arial" w:cs="Arial"/>
          <w:sz w:val="18"/>
          <w:szCs w:val="20"/>
          <w:lang w:val="es-ES"/>
        </w:rPr>
      </w:pPr>
      <w:r w:rsidRPr="00816638">
        <w:rPr>
          <w:rFonts w:ascii="Arial" w:hAnsi="Arial" w:cs="Arial"/>
          <w:sz w:val="18"/>
          <w:lang w:val="es-MX"/>
        </w:rPr>
        <w:t>Representar los resultados de sus proyectos de diseño de acuerdo a l</w:t>
      </w:r>
      <w:r w:rsidR="00816638" w:rsidRPr="00816638">
        <w:rPr>
          <w:rFonts w:ascii="Arial" w:hAnsi="Arial" w:cs="Arial"/>
          <w:sz w:val="18"/>
          <w:lang w:val="es-MX"/>
        </w:rPr>
        <w:t>a normatividad internacional de</w:t>
      </w:r>
      <w:r w:rsidRPr="00816638">
        <w:rPr>
          <w:rFonts w:ascii="Arial" w:hAnsi="Arial" w:cs="Arial"/>
          <w:sz w:val="18"/>
          <w:lang w:val="es-MX"/>
        </w:rPr>
        <w:t xml:space="preserve"> dibujo técnico industrial.</w:t>
      </w:r>
    </w:p>
    <w:p w14:paraId="2E12682D" w14:textId="77777777" w:rsidR="00816638" w:rsidRPr="00816638" w:rsidRDefault="00816638" w:rsidP="00816638">
      <w:pPr>
        <w:jc w:val="both"/>
        <w:rPr>
          <w:rFonts w:ascii="Arial" w:hAnsi="Arial" w:cs="Arial"/>
          <w:sz w:val="18"/>
          <w:szCs w:val="20"/>
          <w:lang w:val="es-CO"/>
        </w:rPr>
      </w:pPr>
      <w:r w:rsidRPr="00816638">
        <w:rPr>
          <w:rFonts w:ascii="Arial" w:hAnsi="Arial" w:cs="Arial"/>
          <w:b/>
          <w:sz w:val="18"/>
          <w:szCs w:val="20"/>
          <w:lang w:val="es-CO"/>
        </w:rPr>
        <w:t>Objetivos específicos:</w:t>
      </w:r>
      <w:r w:rsidRPr="00816638">
        <w:rPr>
          <w:rFonts w:ascii="Arial" w:hAnsi="Arial" w:cs="Arial"/>
          <w:sz w:val="18"/>
          <w:szCs w:val="20"/>
          <w:lang w:val="es-CO"/>
        </w:rPr>
        <w:t xml:space="preserve"> </w:t>
      </w:r>
    </w:p>
    <w:p w14:paraId="13336117" w14:textId="77777777" w:rsidR="00816638" w:rsidRPr="00816638" w:rsidRDefault="00816638" w:rsidP="00816638">
      <w:pPr>
        <w:pStyle w:val="ListParagraph"/>
        <w:numPr>
          <w:ilvl w:val="0"/>
          <w:numId w:val="18"/>
        </w:numPr>
        <w:spacing w:afterLines="0" w:after="0"/>
        <w:jc w:val="both"/>
        <w:rPr>
          <w:rFonts w:ascii="Arial" w:hAnsi="Arial" w:cs="Arial"/>
          <w:sz w:val="18"/>
          <w:szCs w:val="20"/>
          <w:lang w:val="es-CO"/>
        </w:rPr>
      </w:pPr>
      <w:r w:rsidRPr="00816638">
        <w:rPr>
          <w:rFonts w:ascii="Arial" w:hAnsi="Arial" w:cs="Arial"/>
          <w:sz w:val="18"/>
          <w:szCs w:val="20"/>
          <w:lang w:val="es-CO"/>
        </w:rPr>
        <w:t>Comprender la importancia del uso de normas internacionales (ISO) para la representación y especificación técnica de productos.</w:t>
      </w:r>
    </w:p>
    <w:p w14:paraId="3520618F" w14:textId="77777777" w:rsidR="00816638" w:rsidRPr="00816638" w:rsidRDefault="00816638" w:rsidP="00816638">
      <w:pPr>
        <w:pStyle w:val="ListParagraph"/>
        <w:numPr>
          <w:ilvl w:val="0"/>
          <w:numId w:val="18"/>
        </w:numPr>
        <w:spacing w:afterLines="0" w:after="0"/>
        <w:jc w:val="both"/>
        <w:rPr>
          <w:rFonts w:ascii="Arial" w:hAnsi="Arial" w:cs="Arial"/>
          <w:sz w:val="18"/>
          <w:szCs w:val="20"/>
          <w:lang w:val="es-CO"/>
        </w:rPr>
      </w:pPr>
      <w:r w:rsidRPr="00816638">
        <w:rPr>
          <w:rFonts w:ascii="Arial" w:hAnsi="Arial" w:cs="Arial"/>
          <w:sz w:val="18"/>
          <w:szCs w:val="20"/>
          <w:lang w:val="es-CO"/>
        </w:rPr>
        <w:t>Relacionar la representación técnica y las características morfológicas y geométricas de los objetos.</w:t>
      </w:r>
    </w:p>
    <w:p w14:paraId="364B7940" w14:textId="77777777" w:rsidR="00816638" w:rsidRPr="00816638" w:rsidRDefault="00816638" w:rsidP="00816638">
      <w:pPr>
        <w:pStyle w:val="ListParagraph"/>
        <w:numPr>
          <w:ilvl w:val="0"/>
          <w:numId w:val="18"/>
        </w:numPr>
        <w:spacing w:afterLines="0" w:after="0"/>
        <w:jc w:val="both"/>
        <w:rPr>
          <w:rFonts w:ascii="Arial" w:hAnsi="Arial" w:cs="Arial"/>
          <w:sz w:val="18"/>
          <w:szCs w:val="20"/>
          <w:lang w:val="es-CO"/>
        </w:rPr>
      </w:pPr>
      <w:r w:rsidRPr="00816638">
        <w:rPr>
          <w:rFonts w:ascii="Arial" w:hAnsi="Arial" w:cs="Arial"/>
          <w:sz w:val="18"/>
          <w:szCs w:val="20"/>
          <w:lang w:val="es-CO"/>
        </w:rPr>
        <w:t>Elaborar planos geometrales de acuerdo a las normas para acotación y especificación de partes.</w:t>
      </w:r>
    </w:p>
    <w:p w14:paraId="59457F94" w14:textId="26FD555F" w:rsidR="00816638" w:rsidRDefault="00816638" w:rsidP="00816638">
      <w:pPr>
        <w:pStyle w:val="ListParagraph"/>
        <w:numPr>
          <w:ilvl w:val="0"/>
          <w:numId w:val="18"/>
        </w:numPr>
        <w:spacing w:afterLines="0" w:after="0"/>
        <w:jc w:val="both"/>
        <w:rPr>
          <w:rFonts w:ascii="Arial" w:hAnsi="Arial" w:cs="Arial"/>
          <w:sz w:val="18"/>
          <w:szCs w:val="20"/>
          <w:lang w:val="es-CO"/>
        </w:rPr>
      </w:pPr>
      <w:r w:rsidRPr="00816638">
        <w:rPr>
          <w:rFonts w:ascii="Arial" w:hAnsi="Arial" w:cs="Arial"/>
          <w:sz w:val="18"/>
          <w:szCs w:val="20"/>
          <w:lang w:val="es-CO"/>
        </w:rPr>
        <w:t xml:space="preserve">Elaborar despieces isométricos para representar el ensamble de </w:t>
      </w:r>
      <w:proofErr w:type="spellStart"/>
      <w:r w:rsidRPr="00816638">
        <w:rPr>
          <w:rFonts w:ascii="Arial" w:hAnsi="Arial" w:cs="Arial"/>
          <w:sz w:val="18"/>
          <w:szCs w:val="20"/>
          <w:lang w:val="es-CO"/>
        </w:rPr>
        <w:t>plas</w:t>
      </w:r>
      <w:proofErr w:type="spellEnd"/>
      <w:r w:rsidRPr="00816638">
        <w:rPr>
          <w:rFonts w:ascii="Arial" w:hAnsi="Arial" w:cs="Arial"/>
          <w:sz w:val="18"/>
          <w:szCs w:val="20"/>
          <w:lang w:val="es-CO"/>
        </w:rPr>
        <w:t xml:space="preserve"> piezas y partes de un producto industrial.</w:t>
      </w:r>
    </w:p>
    <w:p w14:paraId="5FC0DDA6" w14:textId="77777777" w:rsidR="00816638" w:rsidRPr="00E64588" w:rsidRDefault="00816638" w:rsidP="00E64588">
      <w:pPr>
        <w:ind w:left="360"/>
        <w:jc w:val="both"/>
        <w:rPr>
          <w:rFonts w:ascii="Arial" w:hAnsi="Arial" w:cs="Arial"/>
          <w:sz w:val="18"/>
          <w:szCs w:val="20"/>
          <w:lang w:val="es-CO"/>
        </w:rPr>
      </w:pPr>
    </w:p>
    <w:p w14:paraId="498D8B95" w14:textId="520A8900" w:rsidR="000C26B0" w:rsidRPr="00744112" w:rsidRDefault="000C26B0" w:rsidP="000C26B0">
      <w:pPr>
        <w:pStyle w:val="Heading3"/>
        <w:spacing w:line="360" w:lineRule="auto"/>
        <w:ind w:left="0"/>
        <w:rPr>
          <w:rFonts w:cs="Arial"/>
          <w:b w:val="0"/>
          <w:snapToGrid w:val="0"/>
        </w:rPr>
      </w:pPr>
      <w:r w:rsidRPr="00744112">
        <w:rPr>
          <w:rFonts w:cs="Arial"/>
          <w:b w:val="0"/>
          <w:i/>
          <w:noProof/>
          <w:lang w:val="en-US" w:eastAsia="ko-KR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897884C" wp14:editId="050415BB">
                <wp:simplePos x="0" y="0"/>
                <wp:positionH relativeFrom="column">
                  <wp:posOffset>1905</wp:posOffset>
                </wp:positionH>
                <wp:positionV relativeFrom="paragraph">
                  <wp:posOffset>131140</wp:posOffset>
                </wp:positionV>
                <wp:extent cx="6202680" cy="329184"/>
                <wp:effectExtent l="0" t="0" r="762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3291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15pt;margin-top:10.35pt;width:488.4pt;height:25.9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" fillcolor="#bfbfbf [2412]" stroked="f"/>
            </w:pict>
          </mc:Fallback>
        </mc:AlternateContent>
      </w:r>
    </w:p>
    <w:p w14:paraId="2410C36D" w14:textId="044AC971" w:rsidR="000C26B0" w:rsidRPr="00816638" w:rsidRDefault="000C26B0" w:rsidP="000C26B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16638">
        <w:rPr>
          <w:rFonts w:ascii="Arial" w:hAnsi="Arial" w:cs="Arial"/>
          <w:b/>
          <w:sz w:val="20"/>
          <w:szCs w:val="20"/>
          <w:lang w:val="es-MX"/>
        </w:rPr>
        <w:t>Recursos del curso</w:t>
      </w:r>
    </w:p>
    <w:p w14:paraId="5630BA87" w14:textId="77777777" w:rsidR="000C26B0" w:rsidRPr="00744112" w:rsidRDefault="000C26B0" w:rsidP="000C26B0">
      <w:pPr>
        <w:pStyle w:val="Heading3"/>
        <w:spacing w:line="360" w:lineRule="auto"/>
        <w:ind w:left="0"/>
        <w:rPr>
          <w:rFonts w:cs="Arial"/>
          <w:b w:val="0"/>
          <w:snapToGrid w:val="0"/>
        </w:rPr>
      </w:pPr>
    </w:p>
    <w:p w14:paraId="2670C05C" w14:textId="02E1BF29" w:rsidR="000C26B0" w:rsidRPr="006C43B4" w:rsidRDefault="000C26B0" w:rsidP="000C26B0">
      <w:pPr>
        <w:pStyle w:val="Heading3"/>
        <w:spacing w:line="360" w:lineRule="auto"/>
        <w:ind w:left="0"/>
        <w:rPr>
          <w:rFonts w:cs="Arial"/>
          <w:snapToGrid w:val="0"/>
          <w:sz w:val="18"/>
          <w:lang w:val="es-MX"/>
        </w:rPr>
      </w:pPr>
      <w:r w:rsidRPr="006C43B4">
        <w:rPr>
          <w:rFonts w:cs="Arial"/>
          <w:snapToGrid w:val="0"/>
          <w:sz w:val="18"/>
          <w:lang w:val="es-MX"/>
        </w:rPr>
        <w:t>Software a utilizar</w:t>
      </w:r>
    </w:p>
    <w:p w14:paraId="204F6080" w14:textId="130A338C" w:rsidR="006C43B4" w:rsidRPr="006C43B4" w:rsidRDefault="00816638" w:rsidP="006C43B4">
      <w:pPr>
        <w:pStyle w:val="Heading3"/>
        <w:numPr>
          <w:ilvl w:val="0"/>
          <w:numId w:val="15"/>
        </w:numPr>
        <w:spacing w:after="100" w:afterAutospacing="1" w:line="276" w:lineRule="auto"/>
        <w:rPr>
          <w:rFonts w:cs="Arial"/>
          <w:b w:val="0"/>
          <w:snapToGrid w:val="0"/>
          <w:sz w:val="18"/>
          <w:szCs w:val="18"/>
          <w:lang w:val="es-MX"/>
        </w:rPr>
      </w:pPr>
      <w:r w:rsidRPr="006C43B4">
        <w:rPr>
          <w:rFonts w:cs="Arial"/>
          <w:b w:val="0"/>
          <w:snapToGrid w:val="0"/>
          <w:sz w:val="18"/>
          <w:szCs w:val="18"/>
          <w:lang w:val="es-MX"/>
        </w:rPr>
        <w:t>AutoCAD ver. 2012 en adelante (Autodesk)</w:t>
      </w:r>
      <w:r w:rsidR="006C43B4" w:rsidRPr="006C43B4">
        <w:rPr>
          <w:rFonts w:cs="Arial"/>
          <w:b w:val="0"/>
          <w:snapToGrid w:val="0"/>
          <w:sz w:val="18"/>
          <w:szCs w:val="18"/>
          <w:lang w:val="es-MX"/>
        </w:rPr>
        <w:t xml:space="preserve"> / Dibujo en 2D y 3D</w:t>
      </w:r>
      <w:r w:rsidR="006C43B4">
        <w:rPr>
          <w:rFonts w:cs="Arial"/>
          <w:b w:val="0"/>
          <w:snapToGrid w:val="0"/>
          <w:sz w:val="18"/>
          <w:szCs w:val="18"/>
          <w:lang w:val="es-MX"/>
        </w:rPr>
        <w:t xml:space="preserve"> *</w:t>
      </w:r>
    </w:p>
    <w:p w14:paraId="13D97977" w14:textId="09683F61" w:rsidR="000C26B0" w:rsidRPr="006C43B4" w:rsidRDefault="00816638" w:rsidP="006C43B4">
      <w:pPr>
        <w:pStyle w:val="Heading3"/>
        <w:numPr>
          <w:ilvl w:val="0"/>
          <w:numId w:val="15"/>
        </w:numPr>
        <w:spacing w:after="100" w:afterAutospacing="1" w:line="276" w:lineRule="auto"/>
        <w:rPr>
          <w:rFonts w:cs="Arial"/>
          <w:b w:val="0"/>
          <w:snapToGrid w:val="0"/>
          <w:sz w:val="18"/>
          <w:szCs w:val="18"/>
          <w:lang w:val="es-MX"/>
        </w:rPr>
      </w:pPr>
      <w:r w:rsidRPr="006C43B4">
        <w:rPr>
          <w:rFonts w:cs="Arial"/>
          <w:b w:val="0"/>
          <w:sz w:val="18"/>
          <w:szCs w:val="18"/>
        </w:rPr>
        <w:t>Rhinoceros ver. 5.0</w:t>
      </w:r>
      <w:r w:rsidRPr="006C43B4">
        <w:rPr>
          <w:rFonts w:cs="Arial"/>
          <w:sz w:val="18"/>
          <w:szCs w:val="18"/>
        </w:rPr>
        <w:t xml:space="preserve"> </w:t>
      </w:r>
      <w:r w:rsidRPr="006C43B4">
        <w:rPr>
          <w:rFonts w:cs="Arial"/>
          <w:b w:val="0"/>
          <w:sz w:val="18"/>
          <w:szCs w:val="18"/>
        </w:rPr>
        <w:t>(</w:t>
      </w:r>
      <w:proofErr w:type="spellStart"/>
      <w:r w:rsidRPr="006C43B4">
        <w:rPr>
          <w:rFonts w:cs="Arial"/>
          <w:b w:val="0"/>
          <w:sz w:val="18"/>
          <w:szCs w:val="18"/>
        </w:rPr>
        <w:t>McNeel</w:t>
      </w:r>
      <w:proofErr w:type="spellEnd"/>
      <w:r w:rsidRPr="006C43B4">
        <w:rPr>
          <w:rFonts w:cs="Arial"/>
          <w:b w:val="0"/>
          <w:sz w:val="18"/>
          <w:szCs w:val="18"/>
        </w:rPr>
        <w:t>)</w:t>
      </w:r>
      <w:r w:rsidR="006C43B4" w:rsidRPr="006C43B4">
        <w:rPr>
          <w:rFonts w:cs="Arial"/>
          <w:b w:val="0"/>
          <w:sz w:val="18"/>
          <w:szCs w:val="18"/>
        </w:rPr>
        <w:t xml:space="preserve"> </w:t>
      </w:r>
      <w:r w:rsidR="006C43B4" w:rsidRPr="006C43B4">
        <w:rPr>
          <w:rFonts w:cs="Arial"/>
          <w:b w:val="0"/>
          <w:snapToGrid w:val="0"/>
          <w:sz w:val="18"/>
          <w:szCs w:val="18"/>
          <w:lang w:val="es-MX"/>
        </w:rPr>
        <w:t>/ Dibujo en 2D y 3D</w:t>
      </w:r>
      <w:r w:rsidR="006C43B4">
        <w:rPr>
          <w:rFonts w:cs="Arial"/>
          <w:b w:val="0"/>
          <w:snapToGrid w:val="0"/>
          <w:sz w:val="18"/>
          <w:szCs w:val="18"/>
          <w:lang w:val="es-MX"/>
        </w:rPr>
        <w:t xml:space="preserve"> **</w:t>
      </w:r>
    </w:p>
    <w:p w14:paraId="1C470ADE" w14:textId="06487AC0" w:rsidR="006C43B4" w:rsidRPr="006C43B4" w:rsidRDefault="006C43B4" w:rsidP="006C43B4">
      <w:pPr>
        <w:pStyle w:val="ListParagraph"/>
        <w:numPr>
          <w:ilvl w:val="0"/>
          <w:numId w:val="15"/>
        </w:numPr>
        <w:spacing w:afterLines="0" w:after="100" w:afterAutospacing="1" w:line="276" w:lineRule="auto"/>
        <w:rPr>
          <w:rFonts w:ascii="Arial" w:hAnsi="Arial" w:cs="Arial"/>
          <w:sz w:val="18"/>
          <w:szCs w:val="18"/>
          <w:lang w:val="es-MX"/>
        </w:rPr>
      </w:pPr>
      <w:proofErr w:type="spellStart"/>
      <w:r w:rsidRPr="006C43B4">
        <w:rPr>
          <w:rFonts w:ascii="Arial" w:hAnsi="Arial" w:cs="Arial"/>
          <w:sz w:val="18"/>
          <w:szCs w:val="18"/>
          <w:lang w:val="es-MX"/>
        </w:rPr>
        <w:t>Fusion</w:t>
      </w:r>
      <w:proofErr w:type="spellEnd"/>
      <w:r w:rsidRPr="006C43B4">
        <w:rPr>
          <w:rFonts w:ascii="Arial" w:hAnsi="Arial" w:cs="Arial"/>
          <w:sz w:val="18"/>
          <w:szCs w:val="18"/>
          <w:lang w:val="es-MX"/>
        </w:rPr>
        <w:t xml:space="preserve"> 360 </w:t>
      </w:r>
      <w:r w:rsidRPr="006C43B4">
        <w:rPr>
          <w:rFonts w:ascii="Arial" w:hAnsi="Arial" w:cs="Arial"/>
          <w:snapToGrid w:val="0"/>
          <w:sz w:val="18"/>
          <w:szCs w:val="18"/>
          <w:lang w:val="es-MX"/>
        </w:rPr>
        <w:t xml:space="preserve">(Autodesk) / Dibujo de superficies </w:t>
      </w:r>
      <w:r>
        <w:rPr>
          <w:rFonts w:ascii="Arial" w:hAnsi="Arial" w:cs="Arial"/>
          <w:snapToGrid w:val="0"/>
          <w:sz w:val="18"/>
          <w:szCs w:val="18"/>
          <w:lang w:val="es-MX"/>
        </w:rPr>
        <w:t>*</w:t>
      </w:r>
    </w:p>
    <w:p w14:paraId="265A1A68" w14:textId="57021766" w:rsidR="000C26B0" w:rsidRPr="006C43B4" w:rsidRDefault="00816638" w:rsidP="006C43B4">
      <w:pPr>
        <w:pStyle w:val="ListParagraph"/>
        <w:numPr>
          <w:ilvl w:val="0"/>
          <w:numId w:val="15"/>
        </w:numPr>
        <w:spacing w:afterLines="0" w:after="100" w:afterAutospacing="1" w:line="276" w:lineRule="auto"/>
        <w:rPr>
          <w:rFonts w:ascii="Arial" w:hAnsi="Arial" w:cs="Arial"/>
          <w:sz w:val="18"/>
          <w:szCs w:val="18"/>
          <w:lang w:val="es-MX"/>
        </w:rPr>
      </w:pPr>
      <w:r w:rsidRPr="006C43B4">
        <w:rPr>
          <w:rFonts w:ascii="Arial" w:hAnsi="Arial" w:cs="Arial"/>
          <w:sz w:val="18"/>
          <w:szCs w:val="18"/>
          <w:lang w:val="es-MX"/>
        </w:rPr>
        <w:t xml:space="preserve">Show Case ver. 2014 </w:t>
      </w:r>
      <w:r w:rsidRPr="006C43B4">
        <w:rPr>
          <w:rFonts w:ascii="Arial" w:hAnsi="Arial" w:cs="Arial"/>
          <w:snapToGrid w:val="0"/>
          <w:sz w:val="18"/>
          <w:szCs w:val="18"/>
          <w:lang w:val="es-MX"/>
        </w:rPr>
        <w:t>(Autodesk)</w:t>
      </w:r>
      <w:r w:rsidR="006C43B4" w:rsidRPr="006C43B4">
        <w:rPr>
          <w:rFonts w:ascii="Arial" w:hAnsi="Arial" w:cs="Arial"/>
          <w:snapToGrid w:val="0"/>
          <w:sz w:val="18"/>
          <w:szCs w:val="18"/>
          <w:lang w:val="es-MX"/>
        </w:rPr>
        <w:t xml:space="preserve"> / Visualización y </w:t>
      </w:r>
      <w:proofErr w:type="spellStart"/>
      <w:r w:rsidR="006C43B4" w:rsidRPr="006C43B4">
        <w:rPr>
          <w:rFonts w:ascii="Arial" w:hAnsi="Arial" w:cs="Arial"/>
          <w:snapToGrid w:val="0"/>
          <w:sz w:val="18"/>
          <w:szCs w:val="18"/>
          <w:lang w:val="es-MX"/>
        </w:rPr>
        <w:t>Renderizado</w:t>
      </w:r>
      <w:proofErr w:type="spellEnd"/>
      <w:r w:rsidR="006C43B4" w:rsidRPr="006C43B4">
        <w:rPr>
          <w:rFonts w:ascii="Arial" w:hAnsi="Arial" w:cs="Arial"/>
          <w:snapToGrid w:val="0"/>
          <w:sz w:val="18"/>
          <w:szCs w:val="18"/>
          <w:lang w:val="es-MX"/>
        </w:rPr>
        <w:t xml:space="preserve"> </w:t>
      </w:r>
      <w:r w:rsidR="006C43B4">
        <w:rPr>
          <w:rFonts w:ascii="Arial" w:hAnsi="Arial" w:cs="Arial"/>
          <w:snapToGrid w:val="0"/>
          <w:sz w:val="18"/>
          <w:szCs w:val="18"/>
          <w:lang w:val="es-MX"/>
        </w:rPr>
        <w:t>*</w:t>
      </w:r>
    </w:p>
    <w:p w14:paraId="07F040B3" w14:textId="77777777" w:rsidR="006C43B4" w:rsidRPr="006C43B4" w:rsidRDefault="006C43B4" w:rsidP="006C43B4">
      <w:pPr>
        <w:pStyle w:val="ListParagraph"/>
        <w:spacing w:afterLines="0" w:after="100" w:afterAutospacing="1" w:line="276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A8BD23C" w14:textId="2928A785" w:rsidR="006C43B4" w:rsidRPr="006C43B4" w:rsidRDefault="006C43B4" w:rsidP="006C43B4">
      <w:pPr>
        <w:pStyle w:val="ListParagraph"/>
        <w:spacing w:afterLines="0" w:after="100" w:afterAutospacing="1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C43B4">
        <w:rPr>
          <w:rFonts w:ascii="Arial" w:hAnsi="Arial" w:cs="Arial"/>
          <w:sz w:val="20"/>
          <w:szCs w:val="20"/>
          <w:lang w:val="es-MX"/>
        </w:rPr>
        <w:t>*Los alumnos pueden registrarse ante Autodesk con su correo de estudiante y descargar gratuit</w:t>
      </w:r>
      <w:r>
        <w:rPr>
          <w:rFonts w:ascii="Arial" w:hAnsi="Arial" w:cs="Arial"/>
          <w:sz w:val="20"/>
          <w:szCs w:val="20"/>
          <w:lang w:val="es-MX"/>
        </w:rPr>
        <w:t xml:space="preserve">amente los programas contando con una </w:t>
      </w:r>
      <w:r w:rsidRPr="006C43B4">
        <w:rPr>
          <w:rFonts w:ascii="Arial" w:hAnsi="Arial" w:cs="Arial"/>
          <w:sz w:val="20"/>
          <w:szCs w:val="20"/>
          <w:lang w:val="es-MX"/>
        </w:rPr>
        <w:t>licencia de 3 años (</w:t>
      </w:r>
      <w:r>
        <w:rPr>
          <w:rFonts w:ascii="Arial" w:hAnsi="Arial" w:cs="Arial"/>
          <w:sz w:val="20"/>
          <w:szCs w:val="20"/>
          <w:lang w:val="es-MX"/>
        </w:rPr>
        <w:t>Versiones</w:t>
      </w:r>
      <w:r w:rsidRPr="006C43B4">
        <w:rPr>
          <w:rFonts w:ascii="Arial" w:hAnsi="Arial" w:cs="Arial"/>
          <w:sz w:val="20"/>
          <w:szCs w:val="20"/>
          <w:lang w:val="es-MX"/>
        </w:rPr>
        <w:t xml:space="preserve"> académicas)</w:t>
      </w:r>
    </w:p>
    <w:p w14:paraId="462D698F" w14:textId="6340EAC2" w:rsidR="000C26B0" w:rsidRDefault="006C43B4" w:rsidP="006C43B4">
      <w:pPr>
        <w:pStyle w:val="ListParagraph"/>
        <w:spacing w:afterLines="0" w:after="100" w:afterAutospacing="1" w:line="276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**</w:t>
      </w:r>
      <w:r w:rsidRPr="006C43B4">
        <w:rPr>
          <w:rFonts w:ascii="Arial" w:hAnsi="Arial" w:cs="Arial"/>
          <w:sz w:val="20"/>
          <w:szCs w:val="20"/>
          <w:lang w:val="es-MX"/>
        </w:rPr>
        <w:t xml:space="preserve">Licencia </w:t>
      </w:r>
      <w:r>
        <w:rPr>
          <w:rFonts w:ascii="Arial" w:hAnsi="Arial" w:cs="Arial"/>
          <w:sz w:val="20"/>
          <w:szCs w:val="20"/>
          <w:lang w:val="es-MX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Rhinoceros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se puede bajar</w:t>
      </w:r>
      <w:r w:rsidRPr="006C43B4">
        <w:rPr>
          <w:rFonts w:ascii="Arial" w:hAnsi="Arial" w:cs="Arial"/>
          <w:sz w:val="20"/>
          <w:szCs w:val="20"/>
          <w:lang w:val="es-MX"/>
        </w:rPr>
        <w:t xml:space="preserve"> versión de prueba</w:t>
      </w:r>
    </w:p>
    <w:p w14:paraId="320202BE" w14:textId="0622FC70" w:rsidR="00744112" w:rsidRPr="006C43B4" w:rsidRDefault="00F4014E" w:rsidP="00FC41D5">
      <w:pPr>
        <w:spacing w:after="100" w:afterAutospacing="1" w:line="276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Los programas son para computadoras PC existen versiones de AutoCAD,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Rhinoceros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Fusion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360 para Mac pero hemos observado que son versiones limitadas, no tienen todas las herramientas pero pueden funcionar para el curso.</w:t>
      </w:r>
    </w:p>
    <w:p w14:paraId="6C743610" w14:textId="0AE9C1E0" w:rsidR="000C26B0" w:rsidRDefault="000C26B0" w:rsidP="000C26B0">
      <w:pPr>
        <w:pStyle w:val="Heading3"/>
        <w:spacing w:line="360" w:lineRule="auto"/>
        <w:ind w:left="0"/>
        <w:rPr>
          <w:rFonts w:cs="Arial"/>
          <w:snapToGrid w:val="0"/>
          <w:lang w:val="en-US"/>
        </w:rPr>
      </w:pPr>
      <w:proofErr w:type="spellStart"/>
      <w:r w:rsidRPr="00816638">
        <w:rPr>
          <w:rFonts w:cs="Arial"/>
          <w:snapToGrid w:val="0"/>
          <w:lang w:val="en-US"/>
        </w:rPr>
        <w:t>Bibliografía</w:t>
      </w:r>
      <w:proofErr w:type="spellEnd"/>
    </w:p>
    <w:p w14:paraId="2E623506" w14:textId="77777777" w:rsidR="006C43B4" w:rsidRPr="006C43B4" w:rsidRDefault="006C43B4" w:rsidP="006C43B4">
      <w:pPr>
        <w:pStyle w:val="ListParagraph"/>
        <w:numPr>
          <w:ilvl w:val="0"/>
          <w:numId w:val="21"/>
        </w:numPr>
        <w:spacing w:after="432" w:line="276" w:lineRule="auto"/>
        <w:rPr>
          <w:rFonts w:ascii="Arial Narrow" w:hAnsi="Arial Narrow" w:cs="Arial"/>
          <w:sz w:val="20"/>
          <w:szCs w:val="20"/>
          <w:lang w:val="es-CO"/>
        </w:rPr>
      </w:pPr>
      <w:r w:rsidRPr="006C43B4">
        <w:rPr>
          <w:rFonts w:ascii="Arial Narrow" w:hAnsi="Arial Narrow" w:cs="Arial"/>
          <w:i/>
          <w:sz w:val="20"/>
          <w:szCs w:val="20"/>
          <w:lang w:val="es-CO"/>
        </w:rPr>
        <w:t>Anexo a la Norma Mexicana de Dibujo Técnico</w:t>
      </w:r>
      <w:r w:rsidRPr="006C43B4">
        <w:rPr>
          <w:rFonts w:ascii="Arial Narrow" w:hAnsi="Arial Narrow" w:cs="Arial"/>
          <w:sz w:val="20"/>
          <w:szCs w:val="20"/>
          <w:lang w:val="es-CO"/>
        </w:rPr>
        <w:t>. Ed. Del Centro Nacional de Educación Técnica Industrial, México</w:t>
      </w:r>
    </w:p>
    <w:p w14:paraId="0898F110" w14:textId="77777777" w:rsidR="006C43B4" w:rsidRPr="00540B29" w:rsidRDefault="006C43B4" w:rsidP="006C43B4">
      <w:pPr>
        <w:pStyle w:val="ListParagraph"/>
        <w:numPr>
          <w:ilvl w:val="0"/>
          <w:numId w:val="20"/>
        </w:numPr>
        <w:spacing w:afterLines="0" w:after="0" w:line="276" w:lineRule="auto"/>
        <w:rPr>
          <w:rFonts w:ascii="Arial Narrow" w:hAnsi="Arial Narrow" w:cs="Arial"/>
          <w:sz w:val="20"/>
          <w:szCs w:val="20"/>
          <w:lang w:val="es-CO"/>
        </w:rPr>
      </w:pPr>
      <w:r w:rsidRPr="00066D4F">
        <w:rPr>
          <w:rFonts w:ascii="Arial Narrow" w:hAnsi="Arial Narrow" w:cs="Arial"/>
          <w:sz w:val="20"/>
          <w:szCs w:val="20"/>
          <w:lang w:val="es-CO"/>
        </w:rPr>
        <w:t xml:space="preserve">A. </w:t>
      </w:r>
      <w:proofErr w:type="spellStart"/>
      <w:r w:rsidRPr="00066D4F">
        <w:rPr>
          <w:rFonts w:ascii="Arial Narrow" w:hAnsi="Arial Narrow" w:cs="Arial"/>
          <w:sz w:val="20"/>
          <w:szCs w:val="20"/>
          <w:lang w:val="es-CO"/>
        </w:rPr>
        <w:t>Chevalier</w:t>
      </w:r>
      <w:proofErr w:type="spellEnd"/>
      <w:r>
        <w:rPr>
          <w:rFonts w:ascii="Arial Narrow" w:hAnsi="Arial Narrow" w:cs="Arial"/>
          <w:i/>
          <w:sz w:val="20"/>
          <w:szCs w:val="20"/>
          <w:lang w:val="es-CO"/>
        </w:rPr>
        <w:t xml:space="preserve"> (2004) Dibujo Industrial </w:t>
      </w:r>
    </w:p>
    <w:p w14:paraId="6E64AA08" w14:textId="77777777" w:rsidR="006C43B4" w:rsidRPr="00540B29" w:rsidRDefault="006C43B4" w:rsidP="006C43B4">
      <w:pPr>
        <w:pStyle w:val="ListParagraph"/>
        <w:numPr>
          <w:ilvl w:val="0"/>
          <w:numId w:val="20"/>
        </w:numPr>
        <w:spacing w:afterLines="0" w:after="0" w:line="276" w:lineRule="auto"/>
        <w:rPr>
          <w:rFonts w:ascii="Arial Narrow" w:hAnsi="Arial Narrow" w:cs="Arial"/>
          <w:b/>
          <w:sz w:val="20"/>
          <w:szCs w:val="20"/>
          <w:lang w:val="es-CO"/>
        </w:rPr>
      </w:pPr>
      <w:r w:rsidRPr="00540B29">
        <w:rPr>
          <w:rFonts w:ascii="Arial Narrow" w:hAnsi="Arial Narrow" w:cs="Arial"/>
          <w:sz w:val="20"/>
          <w:szCs w:val="20"/>
          <w:lang w:val="es-CO"/>
        </w:rPr>
        <w:t xml:space="preserve">García Mateos, A. (1996) </w:t>
      </w:r>
      <w:r w:rsidRPr="00540B29">
        <w:rPr>
          <w:rFonts w:ascii="Arial Narrow" w:hAnsi="Arial Narrow" w:cs="Arial"/>
          <w:i/>
          <w:sz w:val="20"/>
          <w:szCs w:val="20"/>
          <w:lang w:val="es-CO"/>
        </w:rPr>
        <w:t>Dibujo de Proyectos ( ISO, DIN)</w:t>
      </w:r>
      <w:r w:rsidRPr="00540B29">
        <w:rPr>
          <w:rFonts w:ascii="Arial Narrow" w:hAnsi="Arial Narrow" w:cs="Arial"/>
          <w:b/>
          <w:sz w:val="20"/>
          <w:szCs w:val="20"/>
          <w:lang w:val="es-CO"/>
        </w:rPr>
        <w:t xml:space="preserve"> </w:t>
      </w:r>
      <w:r w:rsidRPr="00540B29">
        <w:rPr>
          <w:rFonts w:ascii="Arial Narrow" w:hAnsi="Arial Narrow" w:cs="Arial"/>
          <w:sz w:val="20"/>
          <w:szCs w:val="20"/>
          <w:lang w:val="es-CO"/>
        </w:rPr>
        <w:t>Ediciones URMO, Bilbao</w:t>
      </w:r>
    </w:p>
    <w:p w14:paraId="26DBF017" w14:textId="777CADBD" w:rsidR="006C43B4" w:rsidRPr="00540B29" w:rsidRDefault="006C43B4" w:rsidP="006C43B4">
      <w:pPr>
        <w:pStyle w:val="ListParagraph"/>
        <w:numPr>
          <w:ilvl w:val="0"/>
          <w:numId w:val="20"/>
        </w:numPr>
        <w:spacing w:afterLines="0" w:after="0" w:line="276" w:lineRule="auto"/>
        <w:rPr>
          <w:rFonts w:ascii="Arial Narrow" w:hAnsi="Arial Narrow" w:cs="Arial"/>
          <w:b/>
          <w:sz w:val="20"/>
          <w:szCs w:val="20"/>
          <w:lang w:val="es-CO"/>
        </w:rPr>
      </w:pPr>
      <w:r w:rsidRPr="00540B29">
        <w:rPr>
          <w:rFonts w:ascii="Arial Narrow" w:hAnsi="Arial Narrow" w:cs="Arial"/>
          <w:sz w:val="20"/>
          <w:szCs w:val="20"/>
          <w:lang w:val="es-CO"/>
        </w:rPr>
        <w:t xml:space="preserve">Autodesk. (2012)  </w:t>
      </w:r>
      <w:r w:rsidRPr="00540B29">
        <w:rPr>
          <w:rFonts w:ascii="Arial Narrow" w:hAnsi="Arial Narrow" w:cs="Arial"/>
          <w:i/>
          <w:sz w:val="20"/>
          <w:szCs w:val="20"/>
          <w:lang w:val="es-CO"/>
        </w:rPr>
        <w:t>Manual de AutoCAD</w:t>
      </w:r>
    </w:p>
    <w:p w14:paraId="5E966D82" w14:textId="77777777" w:rsidR="006C43B4" w:rsidRPr="00540B29" w:rsidRDefault="006C43B4" w:rsidP="006C43B4">
      <w:pPr>
        <w:pStyle w:val="ListParagraph"/>
        <w:numPr>
          <w:ilvl w:val="0"/>
          <w:numId w:val="20"/>
        </w:numPr>
        <w:spacing w:afterLines="0" w:after="0" w:line="276" w:lineRule="auto"/>
        <w:rPr>
          <w:rFonts w:ascii="Arial Narrow" w:hAnsi="Arial Narrow" w:cs="Arial"/>
          <w:b/>
          <w:sz w:val="20"/>
          <w:szCs w:val="20"/>
        </w:rPr>
      </w:pPr>
      <w:proofErr w:type="spellStart"/>
      <w:r w:rsidRPr="00540B29">
        <w:rPr>
          <w:rFonts w:ascii="Arial Narrow" w:eastAsiaTheme="minorHAnsi" w:hAnsi="Arial Narrow" w:cs="Arial"/>
          <w:sz w:val="20"/>
          <w:szCs w:val="26"/>
        </w:rPr>
        <w:t>Dassault</w:t>
      </w:r>
      <w:proofErr w:type="spellEnd"/>
      <w:r w:rsidRPr="00540B29">
        <w:rPr>
          <w:rFonts w:ascii="Arial Narrow" w:eastAsiaTheme="minorHAnsi" w:hAnsi="Arial Narrow" w:cs="Arial"/>
          <w:sz w:val="20"/>
          <w:szCs w:val="26"/>
        </w:rPr>
        <w:t xml:space="preserve"> </w:t>
      </w:r>
      <w:proofErr w:type="spellStart"/>
      <w:r w:rsidRPr="00540B29">
        <w:rPr>
          <w:rFonts w:ascii="Arial Narrow" w:eastAsiaTheme="minorHAnsi" w:hAnsi="Arial Narrow" w:cs="Arial"/>
          <w:sz w:val="20"/>
          <w:szCs w:val="26"/>
        </w:rPr>
        <w:t>Systèmes</w:t>
      </w:r>
      <w:proofErr w:type="spellEnd"/>
      <w:r w:rsidRPr="00540B29">
        <w:rPr>
          <w:rFonts w:ascii="Arial Narrow" w:eastAsiaTheme="minorHAnsi" w:hAnsi="Arial Narrow" w:cs="Arial"/>
          <w:sz w:val="20"/>
          <w:szCs w:val="26"/>
        </w:rPr>
        <w:t>. (2011)</w:t>
      </w:r>
      <w:r w:rsidRPr="00540B29">
        <w:rPr>
          <w:rFonts w:ascii="Arial" w:eastAsiaTheme="minorHAnsi" w:hAnsi="Arial" w:cs="Arial"/>
          <w:sz w:val="26"/>
          <w:szCs w:val="26"/>
        </w:rPr>
        <w:t xml:space="preserve"> </w:t>
      </w:r>
      <w:r w:rsidRPr="00540B29">
        <w:rPr>
          <w:rFonts w:ascii="Arial Narrow" w:hAnsi="Arial Narrow" w:cs="Arial"/>
          <w:i/>
          <w:sz w:val="20"/>
          <w:szCs w:val="20"/>
        </w:rPr>
        <w:t>Manual de Solid Works</w:t>
      </w:r>
    </w:p>
    <w:p w14:paraId="4BF3F52F" w14:textId="77777777" w:rsidR="006C43B4" w:rsidRPr="006C43B4" w:rsidRDefault="006C43B4" w:rsidP="006C43B4">
      <w:pPr>
        <w:pStyle w:val="ListParagraph"/>
        <w:numPr>
          <w:ilvl w:val="0"/>
          <w:numId w:val="20"/>
        </w:numPr>
        <w:spacing w:afterLines="0" w:after="0" w:line="276" w:lineRule="auto"/>
        <w:rPr>
          <w:rFonts w:ascii="Arial Narrow" w:hAnsi="Arial Narrow" w:cs="Arial"/>
          <w:sz w:val="20"/>
          <w:szCs w:val="20"/>
          <w:lang w:val="es-CO"/>
        </w:rPr>
      </w:pPr>
      <w:proofErr w:type="spellStart"/>
      <w:r w:rsidRPr="00540B29">
        <w:rPr>
          <w:rFonts w:ascii="Arial Narrow" w:eastAsiaTheme="minorHAnsi" w:hAnsi="Arial Narrow" w:cs="Arial"/>
          <w:sz w:val="20"/>
          <w:szCs w:val="26"/>
        </w:rPr>
        <w:t>Nemetschek</w:t>
      </w:r>
      <w:proofErr w:type="spellEnd"/>
      <w:r w:rsidRPr="00540B29">
        <w:rPr>
          <w:rFonts w:ascii="Arial Narrow" w:eastAsiaTheme="minorHAnsi" w:hAnsi="Arial Narrow" w:cs="Arial"/>
          <w:sz w:val="20"/>
          <w:szCs w:val="20"/>
        </w:rPr>
        <w:t>, (2012)</w:t>
      </w:r>
      <w:r w:rsidRPr="00540B29">
        <w:rPr>
          <w:rFonts w:ascii="Arial" w:eastAsiaTheme="minorHAnsi" w:hAnsi="Arial" w:cs="Arial"/>
          <w:sz w:val="26"/>
          <w:szCs w:val="26"/>
        </w:rPr>
        <w:t xml:space="preserve"> </w:t>
      </w:r>
      <w:r w:rsidRPr="00540B29">
        <w:rPr>
          <w:rFonts w:ascii="Arial Narrow" w:hAnsi="Arial Narrow" w:cs="Arial"/>
          <w:i/>
          <w:sz w:val="20"/>
          <w:szCs w:val="20"/>
        </w:rPr>
        <w:t>Manual de Vector Works</w:t>
      </w:r>
    </w:p>
    <w:p w14:paraId="46A9DDEE" w14:textId="77777777" w:rsidR="006C43B4" w:rsidRPr="00540B29" w:rsidRDefault="006C43B4" w:rsidP="006C43B4">
      <w:pPr>
        <w:pStyle w:val="ListParagraph"/>
        <w:spacing w:afterLines="0" w:after="0" w:line="276" w:lineRule="auto"/>
        <w:rPr>
          <w:rFonts w:ascii="Arial Narrow" w:hAnsi="Arial Narrow" w:cs="Arial"/>
          <w:sz w:val="20"/>
          <w:szCs w:val="20"/>
          <w:lang w:val="es-CO"/>
        </w:rPr>
      </w:pPr>
    </w:p>
    <w:p w14:paraId="0945752D" w14:textId="6911E78F" w:rsidR="006C43B4" w:rsidRPr="006C43B4" w:rsidRDefault="006C43B4" w:rsidP="006C43B4">
      <w:pPr>
        <w:rPr>
          <w:lang w:val="es-MX"/>
        </w:rPr>
      </w:pPr>
      <w:r w:rsidRPr="00540B29">
        <w:rPr>
          <w:rFonts w:ascii="Arial Narrow" w:eastAsiaTheme="minorHAnsi" w:hAnsi="Arial Narrow" w:cs="Arial"/>
          <w:bCs/>
          <w:sz w:val="20"/>
          <w:szCs w:val="42"/>
        </w:rPr>
        <w:t xml:space="preserve">El contenido de los libros anteriores al año 2000 es vigente y se encuentran en la Biblioteca Clara </w:t>
      </w:r>
      <w:proofErr w:type="spellStart"/>
      <w:r w:rsidRPr="00540B29">
        <w:rPr>
          <w:rFonts w:ascii="Arial Narrow" w:eastAsiaTheme="minorHAnsi" w:hAnsi="Arial Narrow" w:cs="Arial"/>
          <w:bCs/>
          <w:sz w:val="20"/>
          <w:szCs w:val="42"/>
        </w:rPr>
        <w:t>Porset</w:t>
      </w:r>
      <w:proofErr w:type="spellEnd"/>
      <w:r w:rsidRPr="00540B29">
        <w:rPr>
          <w:rFonts w:ascii="Arial Narrow" w:eastAsiaTheme="minorHAnsi" w:hAnsi="Arial Narrow" w:cs="Arial"/>
          <w:bCs/>
          <w:sz w:val="20"/>
          <w:szCs w:val="42"/>
        </w:rPr>
        <w:t xml:space="preserve"> del CIDI, F. Arq. </w:t>
      </w:r>
      <w:r w:rsidRPr="00066D4F">
        <w:rPr>
          <w:rFonts w:ascii="Arial Narrow" w:eastAsiaTheme="minorHAnsi" w:hAnsi="Arial Narrow" w:cs="Arial"/>
          <w:bCs/>
          <w:sz w:val="20"/>
          <w:szCs w:val="42"/>
          <w:lang w:val="es-MX"/>
        </w:rPr>
        <w:t>UNAM</w:t>
      </w:r>
    </w:p>
    <w:p w14:paraId="61A83C92" w14:textId="77777777" w:rsidR="00B45610" w:rsidRPr="006C43B4" w:rsidRDefault="00B45610" w:rsidP="000C26B0">
      <w:pPr>
        <w:rPr>
          <w:rFonts w:ascii="Arial" w:hAnsi="Arial" w:cs="Arial"/>
          <w:sz w:val="20"/>
          <w:szCs w:val="20"/>
          <w:lang w:val="es-MX"/>
        </w:rPr>
      </w:pPr>
    </w:p>
    <w:p w14:paraId="682C7A3D" w14:textId="66DF992B" w:rsidR="000C26B0" w:rsidRPr="00744112" w:rsidRDefault="000C26B0" w:rsidP="00470406">
      <w:pPr>
        <w:pStyle w:val="Heading3"/>
        <w:ind w:left="0"/>
        <w:rPr>
          <w:rFonts w:cs="Arial"/>
          <w:snapToGrid w:val="0"/>
          <w:lang w:val="es-MX"/>
        </w:rPr>
      </w:pPr>
      <w:r w:rsidRPr="00744112">
        <w:rPr>
          <w:rFonts w:cs="Arial"/>
          <w:snapToGrid w:val="0"/>
          <w:lang w:val="es-MX"/>
        </w:rPr>
        <w:t>Material</w:t>
      </w:r>
      <w:r w:rsidR="00E64588">
        <w:rPr>
          <w:rFonts w:cs="Arial"/>
          <w:snapToGrid w:val="0"/>
          <w:lang w:val="es-MX"/>
        </w:rPr>
        <w:t xml:space="preserve"> requerido</w:t>
      </w:r>
    </w:p>
    <w:p w14:paraId="04F33FA2" w14:textId="77777777" w:rsidR="000C26B0" w:rsidRPr="00744112" w:rsidRDefault="000C26B0" w:rsidP="00470406">
      <w:pPr>
        <w:rPr>
          <w:rFonts w:ascii="Arial" w:hAnsi="Arial" w:cs="Arial"/>
          <w:sz w:val="20"/>
          <w:szCs w:val="20"/>
          <w:lang w:val="es-MX"/>
        </w:rPr>
      </w:pPr>
    </w:p>
    <w:p w14:paraId="2299E6D6" w14:textId="77777777" w:rsidR="008E7872" w:rsidRPr="008E7872" w:rsidRDefault="006C43B4" w:rsidP="00470406">
      <w:pPr>
        <w:pStyle w:val="ListParagraph"/>
        <w:numPr>
          <w:ilvl w:val="0"/>
          <w:numId w:val="8"/>
        </w:numPr>
        <w:spacing w:afterLines="0" w:after="0"/>
        <w:rPr>
          <w:rFonts w:ascii="Arial" w:hAnsi="Arial" w:cs="Arial"/>
          <w:sz w:val="20"/>
          <w:szCs w:val="20"/>
          <w:lang w:val="es-MX"/>
        </w:rPr>
      </w:pPr>
      <w:r w:rsidRPr="008E7872">
        <w:rPr>
          <w:rFonts w:ascii="Arial" w:hAnsi="Arial" w:cs="Arial"/>
          <w:bCs/>
          <w:iCs/>
          <w:sz w:val="20"/>
          <w:szCs w:val="20"/>
          <w:lang w:val="es-MX"/>
        </w:rPr>
        <w:t xml:space="preserve">Computadora portátil PC de preferencia con las siguientes </w:t>
      </w:r>
      <w:r w:rsidR="008E7872" w:rsidRPr="008E7872">
        <w:rPr>
          <w:rFonts w:ascii="Arial" w:hAnsi="Arial" w:cs="Arial"/>
          <w:bCs/>
          <w:iCs/>
          <w:sz w:val="20"/>
          <w:szCs w:val="20"/>
          <w:lang w:val="es-MX"/>
        </w:rPr>
        <w:t>características:</w:t>
      </w:r>
    </w:p>
    <w:p w14:paraId="5BA15B2B" w14:textId="3C5AF638" w:rsidR="006C43B4" w:rsidRDefault="008E7872" w:rsidP="00470406">
      <w:pPr>
        <w:pStyle w:val="ListParagraph"/>
        <w:numPr>
          <w:ilvl w:val="1"/>
          <w:numId w:val="8"/>
        </w:numPr>
        <w:spacing w:afterLines="0" w:after="0"/>
        <w:rPr>
          <w:rFonts w:ascii="Arial" w:eastAsia="Malgun Gothic" w:hAnsi="Arial" w:cs="Arial"/>
          <w:bCs/>
          <w:iCs/>
          <w:sz w:val="20"/>
          <w:szCs w:val="20"/>
        </w:rPr>
      </w:pPr>
      <w:proofErr w:type="spellStart"/>
      <w:r w:rsidRPr="008E7872">
        <w:rPr>
          <w:rFonts w:ascii="Arial" w:hAnsi="Arial" w:cs="Arial"/>
          <w:bCs/>
          <w:iCs/>
          <w:sz w:val="20"/>
          <w:szCs w:val="20"/>
        </w:rPr>
        <w:t>P</w:t>
      </w:r>
      <w:r w:rsidR="006C43B4" w:rsidRPr="008E7872">
        <w:rPr>
          <w:rFonts w:ascii="Arial" w:hAnsi="Arial" w:cs="Arial"/>
          <w:bCs/>
          <w:iCs/>
          <w:sz w:val="20"/>
          <w:szCs w:val="20"/>
        </w:rPr>
        <w:t>rocesador</w:t>
      </w:r>
      <w:proofErr w:type="spellEnd"/>
      <w:r w:rsidR="006C43B4" w:rsidRPr="008E7872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7872">
        <w:rPr>
          <w:rFonts w:ascii="Arial" w:hAnsi="Arial" w:cs="Arial"/>
          <w:bCs/>
          <w:iCs/>
          <w:sz w:val="20"/>
          <w:szCs w:val="20"/>
        </w:rPr>
        <w:t>Intel</w:t>
      </w:r>
      <w:r w:rsidR="006C43B4" w:rsidRPr="008E7872">
        <w:rPr>
          <w:rFonts w:ascii="Arial" w:hAnsi="Arial" w:cs="Arial"/>
          <w:bCs/>
          <w:iCs/>
          <w:sz w:val="20"/>
          <w:szCs w:val="20"/>
        </w:rPr>
        <w:t xml:space="preserve"> Core</w:t>
      </w:r>
      <w:r w:rsidRPr="008E7872">
        <w:rPr>
          <w:rFonts w:ascii="Arial" w:hAnsi="Arial" w:cs="Arial"/>
          <w:bCs/>
          <w:iCs/>
          <w:sz w:val="20"/>
          <w:szCs w:val="20"/>
        </w:rPr>
        <w:t xml:space="preserve"> </w:t>
      </w:r>
      <w:r w:rsidR="006C43B4" w:rsidRPr="008E7872">
        <w:rPr>
          <w:rFonts w:ascii="Arial" w:hAnsi="Arial" w:cs="Arial"/>
          <w:bCs/>
          <w:iCs/>
          <w:sz w:val="20"/>
          <w:szCs w:val="20"/>
        </w:rPr>
        <w:t xml:space="preserve">i5 </w:t>
      </w:r>
      <w:r w:rsidRPr="008E7872">
        <w:rPr>
          <w:rFonts w:ascii="Arial" w:eastAsia="Malgun Gothic" w:hAnsi="Arial" w:cs="Arial"/>
          <w:bCs/>
          <w:iCs/>
          <w:sz w:val="20"/>
          <w:szCs w:val="20"/>
        </w:rPr>
        <w:t>ó Core i7</w:t>
      </w:r>
    </w:p>
    <w:p w14:paraId="05E2DD98" w14:textId="41437C2C" w:rsidR="008E7872" w:rsidRDefault="008E7872" w:rsidP="00470406">
      <w:pPr>
        <w:pStyle w:val="ListParagraph"/>
        <w:numPr>
          <w:ilvl w:val="1"/>
          <w:numId w:val="8"/>
        </w:numPr>
        <w:spacing w:afterLines="0" w:after="0"/>
        <w:rPr>
          <w:rFonts w:ascii="Arial" w:eastAsia="Malgun Gothic" w:hAnsi="Arial" w:cs="Arial"/>
          <w:sz w:val="20"/>
          <w:szCs w:val="20"/>
          <w:lang w:val="es-MX"/>
        </w:rPr>
      </w:pPr>
      <w:r w:rsidRPr="008E7872">
        <w:rPr>
          <w:rFonts w:ascii="Arial" w:eastAsia="Malgun Gothic" w:hAnsi="Arial" w:cs="Arial"/>
          <w:sz w:val="20"/>
          <w:szCs w:val="20"/>
          <w:lang w:val="es-MX"/>
        </w:rPr>
        <w:t xml:space="preserve">Tarjeta de video ATI </w:t>
      </w:r>
      <w:proofErr w:type="spellStart"/>
      <w:r w:rsidRPr="008E7872">
        <w:rPr>
          <w:rFonts w:ascii="Arial" w:eastAsia="Malgun Gothic" w:hAnsi="Arial" w:cs="Arial"/>
          <w:sz w:val="20"/>
          <w:szCs w:val="20"/>
          <w:lang w:val="es-MX"/>
        </w:rPr>
        <w:t>ó</w:t>
      </w:r>
      <w:proofErr w:type="spellEnd"/>
      <w:r w:rsidRPr="008E7872">
        <w:rPr>
          <w:rFonts w:ascii="Arial" w:eastAsia="Malgun Gothic" w:hAnsi="Arial" w:cs="Arial"/>
          <w:sz w:val="20"/>
          <w:szCs w:val="20"/>
          <w:lang w:val="es-MX"/>
        </w:rPr>
        <w:t xml:space="preserve"> NVIDIA </w:t>
      </w:r>
      <w:r w:rsidR="00E64588" w:rsidRPr="008E7872">
        <w:rPr>
          <w:rFonts w:ascii="Arial" w:eastAsia="Malgun Gothic" w:hAnsi="Arial" w:cs="Arial"/>
          <w:sz w:val="20"/>
          <w:szCs w:val="20"/>
          <w:lang w:val="es-MX"/>
        </w:rPr>
        <w:t>mínimo</w:t>
      </w:r>
      <w:r w:rsidRPr="008E7872">
        <w:rPr>
          <w:rFonts w:ascii="Arial" w:eastAsia="Malgun Gothic" w:hAnsi="Arial" w:cs="Arial"/>
          <w:sz w:val="20"/>
          <w:szCs w:val="20"/>
          <w:lang w:val="es-MX"/>
        </w:rPr>
        <w:t xml:space="preserve"> de 1 </w:t>
      </w:r>
      <w:proofErr w:type="spellStart"/>
      <w:r w:rsidRPr="008E7872">
        <w:rPr>
          <w:rFonts w:ascii="Arial" w:eastAsia="Malgun Gothic" w:hAnsi="Arial" w:cs="Arial"/>
          <w:sz w:val="20"/>
          <w:szCs w:val="20"/>
          <w:lang w:val="es-MX"/>
        </w:rPr>
        <w:t>gb</w:t>
      </w:r>
      <w:proofErr w:type="spellEnd"/>
    </w:p>
    <w:p w14:paraId="1F8130C5" w14:textId="55B2D2DB" w:rsidR="00E64588" w:rsidRPr="008E7872" w:rsidRDefault="00E64588" w:rsidP="00470406">
      <w:pPr>
        <w:pStyle w:val="ListParagraph"/>
        <w:numPr>
          <w:ilvl w:val="1"/>
          <w:numId w:val="8"/>
        </w:numPr>
        <w:spacing w:afterLines="0" w:after="0"/>
        <w:rPr>
          <w:rFonts w:ascii="Arial" w:eastAsia="Malgun Gothic" w:hAnsi="Arial" w:cs="Arial"/>
          <w:sz w:val="20"/>
          <w:szCs w:val="20"/>
          <w:lang w:val="es-MX"/>
        </w:rPr>
      </w:pPr>
      <w:r>
        <w:rPr>
          <w:rFonts w:ascii="Arial" w:eastAsia="Malgun Gothic" w:hAnsi="Arial" w:cs="Arial"/>
          <w:sz w:val="20"/>
          <w:szCs w:val="20"/>
          <w:lang w:val="es-MX"/>
        </w:rPr>
        <w:t xml:space="preserve">Memoria en RAM mínimo 4 GB </w:t>
      </w:r>
    </w:p>
    <w:p w14:paraId="2F16BC97" w14:textId="5DFDCEC1" w:rsidR="008E7872" w:rsidRDefault="008E7872" w:rsidP="00470406">
      <w:pPr>
        <w:pStyle w:val="ListParagraph"/>
        <w:numPr>
          <w:ilvl w:val="1"/>
          <w:numId w:val="8"/>
        </w:numPr>
        <w:spacing w:afterLines="0" w:after="0"/>
        <w:rPr>
          <w:rFonts w:ascii="Arial" w:eastAsia="Malgun Gothic" w:hAnsi="Arial" w:cs="Arial"/>
          <w:sz w:val="20"/>
          <w:szCs w:val="20"/>
          <w:lang w:val="es-MX"/>
        </w:rPr>
      </w:pPr>
      <w:r>
        <w:rPr>
          <w:rFonts w:ascii="Arial" w:eastAsia="Malgun Gothic" w:hAnsi="Arial" w:cs="Arial"/>
          <w:sz w:val="20"/>
          <w:szCs w:val="20"/>
          <w:lang w:val="es-MX"/>
        </w:rPr>
        <w:t xml:space="preserve">Disco duro </w:t>
      </w:r>
      <w:proofErr w:type="spellStart"/>
      <w:r>
        <w:rPr>
          <w:rFonts w:ascii="Arial" w:eastAsia="Malgun Gothic" w:hAnsi="Arial" w:cs="Arial"/>
          <w:sz w:val="20"/>
          <w:szCs w:val="20"/>
          <w:lang w:val="es-MX"/>
        </w:rPr>
        <w:t>minimo</w:t>
      </w:r>
      <w:proofErr w:type="spellEnd"/>
      <w:r>
        <w:rPr>
          <w:rFonts w:ascii="Arial" w:eastAsia="Malgun Gothic" w:hAnsi="Arial" w:cs="Arial"/>
          <w:sz w:val="20"/>
          <w:szCs w:val="20"/>
          <w:lang w:val="es-MX"/>
        </w:rPr>
        <w:t xml:space="preserve"> de 500 GB</w:t>
      </w:r>
    </w:p>
    <w:p w14:paraId="6CF1A1B8" w14:textId="6576F5E4" w:rsidR="008E7872" w:rsidRDefault="008E7872" w:rsidP="00470406">
      <w:pPr>
        <w:pStyle w:val="ListParagraph"/>
        <w:numPr>
          <w:ilvl w:val="1"/>
          <w:numId w:val="8"/>
        </w:numPr>
        <w:spacing w:afterLines="0" w:after="0"/>
        <w:rPr>
          <w:rFonts w:ascii="Arial" w:eastAsia="Malgun Gothic" w:hAnsi="Arial" w:cs="Arial"/>
          <w:sz w:val="20"/>
          <w:szCs w:val="20"/>
          <w:lang w:val="es-MX"/>
        </w:rPr>
      </w:pPr>
      <w:r>
        <w:rPr>
          <w:rFonts w:ascii="Arial" w:eastAsia="Malgun Gothic" w:hAnsi="Arial" w:cs="Arial"/>
          <w:sz w:val="20"/>
          <w:szCs w:val="20"/>
          <w:lang w:val="es-MX"/>
        </w:rPr>
        <w:t>Windows 7 en adelante (Windows XP funciona con versiones menores del Software</w:t>
      </w:r>
    </w:p>
    <w:p w14:paraId="3823E074" w14:textId="4C05A313" w:rsidR="008E7872" w:rsidRPr="008E7872" w:rsidRDefault="008E7872" w:rsidP="00470406">
      <w:pPr>
        <w:pStyle w:val="ListParagraph"/>
        <w:numPr>
          <w:ilvl w:val="0"/>
          <w:numId w:val="8"/>
        </w:numPr>
        <w:spacing w:afterLines="0" w:after="0"/>
        <w:rPr>
          <w:rFonts w:ascii="Arial" w:hAnsi="Arial" w:cs="Arial"/>
          <w:sz w:val="20"/>
          <w:szCs w:val="20"/>
          <w:lang w:val="es-MX"/>
        </w:rPr>
      </w:pPr>
      <w:r w:rsidRPr="008E7872">
        <w:rPr>
          <w:rFonts w:ascii="Arial" w:hAnsi="Arial" w:cs="Arial"/>
          <w:bCs/>
          <w:iCs/>
          <w:sz w:val="20"/>
          <w:szCs w:val="20"/>
          <w:lang w:val="es-MX"/>
        </w:rPr>
        <w:t xml:space="preserve">Computadora portátil </w:t>
      </w:r>
      <w:r>
        <w:rPr>
          <w:rFonts w:ascii="Arial" w:hAnsi="Arial" w:cs="Arial"/>
          <w:bCs/>
          <w:iCs/>
          <w:sz w:val="20"/>
          <w:szCs w:val="20"/>
          <w:lang w:val="es-MX"/>
        </w:rPr>
        <w:t xml:space="preserve">Mac </w:t>
      </w:r>
      <w:r w:rsidRPr="008E7872">
        <w:rPr>
          <w:rFonts w:ascii="Arial" w:hAnsi="Arial" w:cs="Arial"/>
          <w:bCs/>
          <w:iCs/>
          <w:sz w:val="20"/>
          <w:szCs w:val="20"/>
          <w:lang w:val="es-MX"/>
        </w:rPr>
        <w:t>de preferencia con las siguientes características:</w:t>
      </w:r>
    </w:p>
    <w:p w14:paraId="15A134FF" w14:textId="77777777" w:rsidR="008E7872" w:rsidRDefault="008E7872" w:rsidP="00470406">
      <w:pPr>
        <w:pStyle w:val="ListParagraph"/>
        <w:numPr>
          <w:ilvl w:val="1"/>
          <w:numId w:val="8"/>
        </w:numPr>
        <w:spacing w:afterLines="0" w:after="0"/>
        <w:rPr>
          <w:rFonts w:ascii="Arial" w:eastAsia="Malgun Gothic" w:hAnsi="Arial" w:cs="Arial"/>
          <w:bCs/>
          <w:iCs/>
          <w:sz w:val="20"/>
          <w:szCs w:val="20"/>
        </w:rPr>
      </w:pPr>
      <w:proofErr w:type="spellStart"/>
      <w:r w:rsidRPr="008E7872">
        <w:rPr>
          <w:rFonts w:ascii="Arial" w:hAnsi="Arial" w:cs="Arial"/>
          <w:bCs/>
          <w:iCs/>
          <w:sz w:val="20"/>
          <w:szCs w:val="20"/>
        </w:rPr>
        <w:t>Procesador</w:t>
      </w:r>
      <w:proofErr w:type="spellEnd"/>
      <w:r w:rsidRPr="008E7872">
        <w:rPr>
          <w:rFonts w:ascii="Arial" w:hAnsi="Arial" w:cs="Arial"/>
          <w:bCs/>
          <w:iCs/>
          <w:sz w:val="20"/>
          <w:szCs w:val="20"/>
        </w:rPr>
        <w:t xml:space="preserve"> Intel Core i5 </w:t>
      </w:r>
      <w:r w:rsidRPr="008E7872">
        <w:rPr>
          <w:rFonts w:ascii="Arial" w:eastAsia="Malgun Gothic" w:hAnsi="Arial" w:cs="Arial"/>
          <w:bCs/>
          <w:iCs/>
          <w:sz w:val="20"/>
          <w:szCs w:val="20"/>
        </w:rPr>
        <w:t>ó Core i7</w:t>
      </w:r>
    </w:p>
    <w:p w14:paraId="647AD574" w14:textId="3A64D19B" w:rsidR="008E7872" w:rsidRDefault="008E7872" w:rsidP="00470406">
      <w:pPr>
        <w:pStyle w:val="ListParagraph"/>
        <w:numPr>
          <w:ilvl w:val="1"/>
          <w:numId w:val="8"/>
        </w:numPr>
        <w:spacing w:afterLines="0" w:after="0"/>
        <w:rPr>
          <w:rFonts w:ascii="Arial" w:eastAsia="Malgun Gothic" w:hAnsi="Arial" w:cs="Arial"/>
          <w:sz w:val="20"/>
          <w:szCs w:val="20"/>
          <w:lang w:val="es-MX"/>
        </w:rPr>
      </w:pPr>
      <w:r w:rsidRPr="008E7872">
        <w:rPr>
          <w:rFonts w:ascii="Arial" w:eastAsia="Malgun Gothic" w:hAnsi="Arial" w:cs="Arial"/>
          <w:sz w:val="20"/>
          <w:szCs w:val="20"/>
          <w:lang w:val="es-MX"/>
        </w:rPr>
        <w:t xml:space="preserve">Tarjeta de video ATI </w:t>
      </w:r>
      <w:proofErr w:type="spellStart"/>
      <w:r w:rsidRPr="008E7872">
        <w:rPr>
          <w:rFonts w:ascii="Arial" w:eastAsia="Malgun Gothic" w:hAnsi="Arial" w:cs="Arial"/>
          <w:sz w:val="20"/>
          <w:szCs w:val="20"/>
          <w:lang w:val="es-MX"/>
        </w:rPr>
        <w:t>ó</w:t>
      </w:r>
      <w:proofErr w:type="spellEnd"/>
      <w:r w:rsidRPr="008E7872">
        <w:rPr>
          <w:rFonts w:ascii="Arial" w:eastAsia="Malgun Gothic" w:hAnsi="Arial" w:cs="Arial"/>
          <w:sz w:val="20"/>
          <w:szCs w:val="20"/>
          <w:lang w:val="es-MX"/>
        </w:rPr>
        <w:t xml:space="preserve"> NVIDIA </w:t>
      </w:r>
      <w:r w:rsidR="00E64588" w:rsidRPr="008E7872">
        <w:rPr>
          <w:rFonts w:ascii="Arial" w:eastAsia="Malgun Gothic" w:hAnsi="Arial" w:cs="Arial"/>
          <w:sz w:val="20"/>
          <w:szCs w:val="20"/>
          <w:lang w:val="es-MX"/>
        </w:rPr>
        <w:t>mínimo</w:t>
      </w:r>
      <w:r w:rsidRPr="008E7872">
        <w:rPr>
          <w:rFonts w:ascii="Arial" w:eastAsia="Malgun Gothic" w:hAnsi="Arial" w:cs="Arial"/>
          <w:sz w:val="20"/>
          <w:szCs w:val="20"/>
          <w:lang w:val="es-MX"/>
        </w:rPr>
        <w:t xml:space="preserve"> de 1 </w:t>
      </w:r>
      <w:proofErr w:type="spellStart"/>
      <w:r w:rsidRPr="008E7872">
        <w:rPr>
          <w:rFonts w:ascii="Arial" w:eastAsia="Malgun Gothic" w:hAnsi="Arial" w:cs="Arial"/>
          <w:sz w:val="20"/>
          <w:szCs w:val="20"/>
          <w:lang w:val="es-MX"/>
        </w:rPr>
        <w:t>gb</w:t>
      </w:r>
      <w:proofErr w:type="spellEnd"/>
      <w:r w:rsidR="00F4014E">
        <w:rPr>
          <w:rFonts w:ascii="Arial" w:eastAsia="Malgun Gothic" w:hAnsi="Arial" w:cs="Arial"/>
          <w:sz w:val="20"/>
          <w:szCs w:val="20"/>
          <w:lang w:val="es-MX"/>
        </w:rPr>
        <w:t xml:space="preserve"> o similar</w:t>
      </w:r>
    </w:p>
    <w:p w14:paraId="2D324038" w14:textId="67432811" w:rsidR="00E64588" w:rsidRPr="008E7872" w:rsidRDefault="00E64588" w:rsidP="00470406">
      <w:pPr>
        <w:pStyle w:val="ListParagraph"/>
        <w:numPr>
          <w:ilvl w:val="1"/>
          <w:numId w:val="8"/>
        </w:numPr>
        <w:spacing w:afterLines="0" w:after="0"/>
        <w:rPr>
          <w:rFonts w:ascii="Arial" w:eastAsia="Malgun Gothic" w:hAnsi="Arial" w:cs="Arial"/>
          <w:sz w:val="20"/>
          <w:szCs w:val="20"/>
          <w:lang w:val="es-MX"/>
        </w:rPr>
      </w:pPr>
      <w:r>
        <w:rPr>
          <w:rFonts w:ascii="Arial" w:eastAsia="Malgun Gothic" w:hAnsi="Arial" w:cs="Arial"/>
          <w:sz w:val="20"/>
          <w:szCs w:val="20"/>
          <w:lang w:val="es-MX"/>
        </w:rPr>
        <w:t>Memoria en RAM mínimo 2 GB</w:t>
      </w:r>
    </w:p>
    <w:p w14:paraId="575BB388" w14:textId="092A9A04" w:rsidR="008E7872" w:rsidRDefault="008E7872" w:rsidP="00470406">
      <w:pPr>
        <w:pStyle w:val="ListParagraph"/>
        <w:numPr>
          <w:ilvl w:val="1"/>
          <w:numId w:val="8"/>
        </w:numPr>
        <w:spacing w:afterLines="0" w:after="0"/>
        <w:rPr>
          <w:rFonts w:ascii="Arial" w:eastAsia="Malgun Gothic" w:hAnsi="Arial" w:cs="Arial"/>
          <w:sz w:val="20"/>
          <w:szCs w:val="20"/>
          <w:lang w:val="es-MX"/>
        </w:rPr>
      </w:pPr>
      <w:r>
        <w:rPr>
          <w:rFonts w:ascii="Arial" w:eastAsia="Malgun Gothic" w:hAnsi="Arial" w:cs="Arial"/>
          <w:sz w:val="20"/>
          <w:szCs w:val="20"/>
          <w:lang w:val="es-MX"/>
        </w:rPr>
        <w:t xml:space="preserve">Disco duro </w:t>
      </w:r>
      <w:r w:rsidR="00E64588">
        <w:rPr>
          <w:rFonts w:ascii="Arial" w:eastAsia="Malgun Gothic" w:hAnsi="Arial" w:cs="Arial"/>
          <w:sz w:val="20"/>
          <w:szCs w:val="20"/>
          <w:lang w:val="es-MX"/>
        </w:rPr>
        <w:t>mínimo</w:t>
      </w:r>
      <w:r>
        <w:rPr>
          <w:rFonts w:ascii="Arial" w:eastAsia="Malgun Gothic" w:hAnsi="Arial" w:cs="Arial"/>
          <w:sz w:val="20"/>
          <w:szCs w:val="20"/>
          <w:lang w:val="es-MX"/>
        </w:rPr>
        <w:t xml:space="preserve"> de 500 GB</w:t>
      </w:r>
    </w:p>
    <w:p w14:paraId="1FC42657" w14:textId="09B764EA" w:rsidR="008E7872" w:rsidRPr="00470406" w:rsidRDefault="00F4014E" w:rsidP="00470406">
      <w:pPr>
        <w:pStyle w:val="ListParagraph"/>
        <w:numPr>
          <w:ilvl w:val="1"/>
          <w:numId w:val="8"/>
        </w:numPr>
        <w:spacing w:afterLines="0" w:after="0"/>
        <w:rPr>
          <w:rFonts w:ascii="Arial" w:eastAsia="Malgun Gothic" w:hAnsi="Arial" w:cs="Arial"/>
          <w:sz w:val="20"/>
          <w:szCs w:val="20"/>
          <w:lang w:val="es-MX"/>
        </w:rPr>
      </w:pPr>
      <w:r>
        <w:rPr>
          <w:rFonts w:ascii="Arial" w:eastAsia="Malgun Gothic" w:hAnsi="Arial" w:cs="Arial"/>
          <w:sz w:val="20"/>
          <w:szCs w:val="20"/>
          <w:lang w:val="es-MX"/>
        </w:rPr>
        <w:t xml:space="preserve">Sistema Operativo </w:t>
      </w:r>
      <w:r w:rsidR="007651ED">
        <w:rPr>
          <w:rFonts w:ascii="Arial" w:eastAsia="Malgun Gothic" w:hAnsi="Arial" w:cs="Arial"/>
          <w:sz w:val="20"/>
          <w:szCs w:val="20"/>
          <w:lang w:val="es-MX"/>
        </w:rPr>
        <w:t xml:space="preserve">a partir de </w:t>
      </w:r>
      <w:r w:rsidR="00C05F80">
        <w:rPr>
          <w:rFonts w:ascii="Arial" w:eastAsia="Malgun Gothic" w:hAnsi="Arial" w:cs="Arial"/>
          <w:sz w:val="20"/>
          <w:szCs w:val="20"/>
          <w:lang w:val="es-MX"/>
        </w:rPr>
        <w:t xml:space="preserve">Snow </w:t>
      </w:r>
      <w:proofErr w:type="spellStart"/>
      <w:r w:rsidR="007651ED">
        <w:rPr>
          <w:rFonts w:ascii="Arial" w:eastAsia="Malgun Gothic" w:hAnsi="Arial" w:cs="Arial"/>
          <w:sz w:val="20"/>
          <w:szCs w:val="20"/>
          <w:lang w:val="es-MX"/>
        </w:rPr>
        <w:t>Leopard</w:t>
      </w:r>
      <w:proofErr w:type="spellEnd"/>
      <w:r w:rsidR="007651ED">
        <w:rPr>
          <w:rFonts w:ascii="Arial" w:eastAsia="Malgun Gothic" w:hAnsi="Arial" w:cs="Arial"/>
          <w:sz w:val="20"/>
          <w:szCs w:val="20"/>
          <w:lang w:val="es-MX"/>
        </w:rPr>
        <w:t xml:space="preserve"> OS X ver 10.</w:t>
      </w:r>
      <w:r w:rsidR="00C05F80">
        <w:rPr>
          <w:rFonts w:ascii="Arial" w:eastAsia="Malgun Gothic" w:hAnsi="Arial" w:cs="Arial"/>
          <w:sz w:val="20"/>
          <w:szCs w:val="20"/>
          <w:lang w:val="es-MX"/>
        </w:rPr>
        <w:t>6</w:t>
      </w:r>
      <w:r w:rsidR="007651ED">
        <w:rPr>
          <w:rFonts w:ascii="Arial" w:eastAsia="Malgun Gothic" w:hAnsi="Arial" w:cs="Arial"/>
          <w:sz w:val="20"/>
          <w:szCs w:val="20"/>
          <w:lang w:val="es-MX"/>
        </w:rPr>
        <w:t xml:space="preserve"> en adelante</w:t>
      </w:r>
    </w:p>
    <w:p w14:paraId="469E4B72" w14:textId="35D792A2" w:rsidR="00E64ABC" w:rsidRPr="008E7872" w:rsidRDefault="00EC7796" w:rsidP="000C26B0">
      <w:pPr>
        <w:pStyle w:val="ListParagraph"/>
        <w:numPr>
          <w:ilvl w:val="0"/>
          <w:numId w:val="8"/>
        </w:numPr>
        <w:spacing w:after="432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Cs/>
          <w:iCs/>
          <w:sz w:val="20"/>
          <w:szCs w:val="20"/>
          <w:lang w:val="es-MX"/>
        </w:rPr>
        <w:t xml:space="preserve">Memoria USB para almacenamiento </w:t>
      </w:r>
      <w:proofErr w:type="spellStart"/>
      <w:r w:rsidR="00744112" w:rsidRPr="008E7872">
        <w:rPr>
          <w:rFonts w:ascii="Arial" w:hAnsi="Arial" w:cs="Arial"/>
          <w:bCs/>
          <w:iCs/>
          <w:sz w:val="20"/>
          <w:szCs w:val="20"/>
          <w:lang w:val="es-MX"/>
        </w:rPr>
        <w:t>ó</w:t>
      </w:r>
      <w:proofErr w:type="spellEnd"/>
      <w:r w:rsidR="000C26B0" w:rsidRPr="008E7872">
        <w:rPr>
          <w:rFonts w:ascii="Arial" w:hAnsi="Arial" w:cs="Arial"/>
          <w:bCs/>
          <w:iCs/>
          <w:sz w:val="20"/>
          <w:szCs w:val="20"/>
          <w:lang w:val="es-MX"/>
        </w:rPr>
        <w:t xml:space="preserve"> </w:t>
      </w:r>
      <w:r w:rsidR="00744112" w:rsidRPr="008E7872">
        <w:rPr>
          <w:rFonts w:ascii="Arial" w:hAnsi="Arial" w:cs="Arial"/>
          <w:bCs/>
          <w:iCs/>
          <w:sz w:val="20"/>
          <w:szCs w:val="20"/>
          <w:lang w:val="es-MX"/>
        </w:rPr>
        <w:t xml:space="preserve">Disco Duro Externo, </w:t>
      </w:r>
      <w:r w:rsidR="00744112" w:rsidRPr="008E7872">
        <w:rPr>
          <w:rFonts w:ascii="Arial" w:hAnsi="Arial" w:cs="Arial"/>
          <w:iCs/>
          <w:sz w:val="20"/>
          <w:szCs w:val="20"/>
          <w:lang w:val="es-MX"/>
        </w:rPr>
        <w:t>Mínimo de</w:t>
      </w:r>
      <w:r w:rsidR="000C26B0" w:rsidRPr="008E7872">
        <w:rPr>
          <w:rFonts w:ascii="Arial" w:hAnsi="Arial" w:cs="Arial"/>
          <w:iCs/>
          <w:sz w:val="20"/>
          <w:szCs w:val="20"/>
          <w:lang w:val="es-MX"/>
        </w:rPr>
        <w:t xml:space="preserve"> 1 GB.</w:t>
      </w:r>
    </w:p>
    <w:p w14:paraId="257BFA7D" w14:textId="77777777" w:rsidR="00470406" w:rsidRDefault="00470406" w:rsidP="00F4014E">
      <w:pPr>
        <w:pStyle w:val="ListParagraph"/>
        <w:spacing w:after="432"/>
        <w:rPr>
          <w:rFonts w:ascii="Arial" w:hAnsi="Arial" w:cs="Arial"/>
          <w:sz w:val="20"/>
          <w:szCs w:val="20"/>
          <w:lang w:val="es-MX"/>
        </w:rPr>
      </w:pPr>
    </w:p>
    <w:p w14:paraId="4263303E" w14:textId="77777777" w:rsidR="00E64588" w:rsidRDefault="00E64588" w:rsidP="00F4014E">
      <w:pPr>
        <w:pStyle w:val="ListParagraph"/>
        <w:spacing w:after="432"/>
        <w:rPr>
          <w:rFonts w:ascii="Arial" w:hAnsi="Arial" w:cs="Arial"/>
          <w:sz w:val="20"/>
          <w:szCs w:val="20"/>
          <w:lang w:val="es-MX"/>
        </w:rPr>
      </w:pPr>
    </w:p>
    <w:p w14:paraId="723E9B7A" w14:textId="77777777" w:rsidR="00E64588" w:rsidRDefault="00E64588" w:rsidP="00F4014E">
      <w:pPr>
        <w:pStyle w:val="ListParagraph"/>
        <w:spacing w:after="432"/>
        <w:rPr>
          <w:rFonts w:ascii="Arial" w:hAnsi="Arial" w:cs="Arial"/>
          <w:sz w:val="20"/>
          <w:szCs w:val="20"/>
          <w:lang w:val="es-MX"/>
        </w:rPr>
      </w:pPr>
    </w:p>
    <w:p w14:paraId="7DB3CA00" w14:textId="082C45F6" w:rsidR="006C43B4" w:rsidRPr="00744112" w:rsidRDefault="00470406" w:rsidP="00F4014E">
      <w:pPr>
        <w:pStyle w:val="ListParagraph"/>
        <w:spacing w:after="432"/>
        <w:rPr>
          <w:rFonts w:ascii="Arial" w:hAnsi="Arial" w:cs="Arial"/>
          <w:sz w:val="20"/>
          <w:szCs w:val="20"/>
          <w:lang w:val="es-MX"/>
        </w:rPr>
      </w:pPr>
      <w:r w:rsidRPr="00744112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3FDA9E9" wp14:editId="20646D2D">
                <wp:simplePos x="0" y="0"/>
                <wp:positionH relativeFrom="column">
                  <wp:posOffset>1905</wp:posOffset>
                </wp:positionH>
                <wp:positionV relativeFrom="paragraph">
                  <wp:posOffset>363525</wp:posOffset>
                </wp:positionV>
                <wp:extent cx="6202680" cy="262890"/>
                <wp:effectExtent l="0" t="0" r="7620" b="38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262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15pt;margin-top:28.6pt;width:488.4pt;height:20.7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" fillcolor="#bfbfbf [2412]" stroked="f"/>
            </w:pict>
          </mc:Fallback>
        </mc:AlternateContent>
      </w:r>
    </w:p>
    <w:p w14:paraId="1F1985FD" w14:textId="3525E8B8" w:rsidR="00E64ABC" w:rsidRPr="00470406" w:rsidRDefault="00E64ABC" w:rsidP="00470406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470406">
        <w:rPr>
          <w:rFonts w:ascii="Arial" w:hAnsi="Arial" w:cs="Arial"/>
          <w:b/>
          <w:sz w:val="20"/>
          <w:szCs w:val="20"/>
          <w:lang w:val="es-MX"/>
        </w:rPr>
        <w:t>Temario de la asignatura</w:t>
      </w:r>
      <w:r w:rsidR="00470406">
        <w:rPr>
          <w:rFonts w:ascii="Arial" w:hAnsi="Arial" w:cs="Arial"/>
          <w:b/>
          <w:sz w:val="20"/>
          <w:szCs w:val="20"/>
          <w:lang w:val="es-MX"/>
        </w:rPr>
        <w:t xml:space="preserve"> por clase</w:t>
      </w:r>
    </w:p>
    <w:p w14:paraId="01AAF731" w14:textId="77777777" w:rsidR="00470406" w:rsidRDefault="00470406" w:rsidP="000C26B0">
      <w:pPr>
        <w:rPr>
          <w:rFonts w:ascii="Arial" w:hAnsi="Arial" w:cs="Arial"/>
          <w:sz w:val="20"/>
          <w:szCs w:val="20"/>
          <w:lang w:val="es-MX"/>
        </w:rPr>
      </w:pPr>
    </w:p>
    <w:p w14:paraId="495B2F92" w14:textId="77777777" w:rsidR="00470406" w:rsidRPr="00470406" w:rsidRDefault="00470406" w:rsidP="000C26B0">
      <w:pPr>
        <w:rPr>
          <w:rFonts w:ascii="Arial" w:hAnsi="Arial" w:cs="Arial"/>
          <w:sz w:val="16"/>
          <w:szCs w:val="20"/>
          <w:lang w:val="es-MX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9"/>
        <w:gridCol w:w="7965"/>
      </w:tblGrid>
      <w:tr w:rsidR="00470406" w:rsidRPr="00470406" w14:paraId="2B503D8F" w14:textId="77777777" w:rsidTr="00470406">
        <w:trPr>
          <w:cantSplit/>
          <w:trHeight w:val="336"/>
        </w:trPr>
        <w:tc>
          <w:tcPr>
            <w:tcW w:w="1679" w:type="dxa"/>
          </w:tcPr>
          <w:p w14:paraId="613AF455" w14:textId="77777777" w:rsidR="00470406" w:rsidRPr="00470406" w:rsidRDefault="00470406" w:rsidP="0047040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70406">
              <w:rPr>
                <w:rFonts w:ascii="Arial" w:hAnsi="Arial" w:cs="Arial"/>
                <w:b/>
                <w:bCs/>
                <w:sz w:val="18"/>
                <w:szCs w:val="20"/>
              </w:rPr>
              <w:t>Sesiones</w:t>
            </w:r>
          </w:p>
        </w:tc>
        <w:tc>
          <w:tcPr>
            <w:tcW w:w="7965" w:type="dxa"/>
          </w:tcPr>
          <w:p w14:paraId="2DBC492E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70406">
              <w:rPr>
                <w:rFonts w:ascii="Arial" w:hAnsi="Arial" w:cs="Arial"/>
                <w:b/>
                <w:bCs/>
                <w:sz w:val="18"/>
                <w:szCs w:val="20"/>
              </w:rPr>
              <w:t>Temas</w:t>
            </w:r>
          </w:p>
        </w:tc>
      </w:tr>
      <w:tr w:rsidR="00470406" w:rsidRPr="00470406" w14:paraId="2BD08C62" w14:textId="77777777" w:rsidTr="00470406">
        <w:trPr>
          <w:trHeight w:val="334"/>
        </w:trPr>
        <w:tc>
          <w:tcPr>
            <w:tcW w:w="1679" w:type="dxa"/>
          </w:tcPr>
          <w:p w14:paraId="4056543E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1</w:t>
            </w:r>
          </w:p>
          <w:p w14:paraId="4AEA9854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Agosto 13</w:t>
            </w:r>
          </w:p>
        </w:tc>
        <w:tc>
          <w:tcPr>
            <w:tcW w:w="7965" w:type="dxa"/>
          </w:tcPr>
          <w:p w14:paraId="24E2A522" w14:textId="77777777" w:rsidR="00470406" w:rsidRPr="00470406" w:rsidRDefault="00470406" w:rsidP="00D817E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 xml:space="preserve">Bienvenida </w:t>
            </w:r>
          </w:p>
          <w:p w14:paraId="25E5E24B" w14:textId="77777777" w:rsidR="00470406" w:rsidRPr="00470406" w:rsidRDefault="00470406" w:rsidP="00D817E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Presentación del Temario</w:t>
            </w:r>
          </w:p>
          <w:p w14:paraId="7F272205" w14:textId="77777777" w:rsidR="00470406" w:rsidRPr="00470406" w:rsidRDefault="00470406" w:rsidP="00D817E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Iniciación Normas ISO</w:t>
            </w:r>
          </w:p>
          <w:p w14:paraId="1B5124A9" w14:textId="77777777" w:rsidR="00470406" w:rsidRPr="00470406" w:rsidRDefault="00470406" w:rsidP="00470406">
            <w:pPr>
              <w:pStyle w:val="ListParagraph"/>
              <w:numPr>
                <w:ilvl w:val="0"/>
                <w:numId w:val="24"/>
              </w:numPr>
              <w:spacing w:afterLines="0" w:after="0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470406">
              <w:rPr>
                <w:rFonts w:ascii="Arial" w:hAnsi="Arial" w:cs="Arial"/>
                <w:sz w:val="18"/>
                <w:lang w:val="es-MX"/>
              </w:rPr>
              <w:t xml:space="preserve">Origen y generalidades de las normas ISO </w:t>
            </w:r>
          </w:p>
          <w:p w14:paraId="12F83134" w14:textId="77777777" w:rsidR="00470406" w:rsidRPr="00470406" w:rsidRDefault="00470406" w:rsidP="00470406">
            <w:pPr>
              <w:pStyle w:val="ListParagraph"/>
              <w:numPr>
                <w:ilvl w:val="0"/>
                <w:numId w:val="24"/>
              </w:numPr>
              <w:spacing w:afterLines="0" w:after="0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470406">
              <w:rPr>
                <w:rFonts w:ascii="Arial" w:hAnsi="Arial" w:cs="Arial"/>
                <w:sz w:val="18"/>
                <w:lang w:val="es-MX"/>
              </w:rPr>
              <w:t>Formatos y tamaños de papel</w:t>
            </w:r>
          </w:p>
          <w:p w14:paraId="56844825" w14:textId="77777777" w:rsidR="00470406" w:rsidRPr="00470406" w:rsidRDefault="00470406" w:rsidP="00470406">
            <w:pPr>
              <w:pStyle w:val="ListParagraph"/>
              <w:numPr>
                <w:ilvl w:val="0"/>
                <w:numId w:val="24"/>
              </w:numPr>
              <w:tabs>
                <w:tab w:val="left" w:pos="2079"/>
              </w:tabs>
              <w:spacing w:afterLines="0" w:after="0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470406">
              <w:rPr>
                <w:rFonts w:ascii="Arial" w:hAnsi="Arial" w:cs="Arial"/>
                <w:sz w:val="18"/>
                <w:lang w:val="es-MX"/>
              </w:rPr>
              <w:t>Principios de CAD</w:t>
            </w:r>
            <w:r w:rsidRPr="00470406">
              <w:rPr>
                <w:rFonts w:ascii="Arial" w:hAnsi="Arial" w:cs="Arial"/>
                <w:sz w:val="18"/>
                <w:lang w:val="es-MX"/>
              </w:rPr>
              <w:tab/>
            </w:r>
          </w:p>
        </w:tc>
      </w:tr>
      <w:tr w:rsidR="00470406" w:rsidRPr="00470406" w14:paraId="43B53B48" w14:textId="77777777" w:rsidTr="00470406">
        <w:trPr>
          <w:trHeight w:val="334"/>
        </w:trPr>
        <w:tc>
          <w:tcPr>
            <w:tcW w:w="1679" w:type="dxa"/>
          </w:tcPr>
          <w:p w14:paraId="7AA65660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2</w:t>
            </w:r>
          </w:p>
          <w:p w14:paraId="5A4CABB7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Agosto 20</w:t>
            </w:r>
          </w:p>
        </w:tc>
        <w:tc>
          <w:tcPr>
            <w:tcW w:w="7965" w:type="dxa"/>
          </w:tcPr>
          <w:p w14:paraId="4A647BA6" w14:textId="77777777" w:rsidR="00470406" w:rsidRPr="00470406" w:rsidRDefault="00470406" w:rsidP="00D817E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70406">
              <w:rPr>
                <w:rFonts w:ascii="Arial" w:hAnsi="Arial" w:cs="Arial"/>
                <w:sz w:val="18"/>
                <w:szCs w:val="20"/>
              </w:rPr>
              <w:t>Continuaci</w:t>
            </w:r>
            <w:r w:rsidRPr="00470406">
              <w:rPr>
                <w:rFonts w:ascii="Arial" w:eastAsia="Malgun Gothic" w:hAnsi="Arial" w:cs="Arial"/>
                <w:sz w:val="18"/>
                <w:szCs w:val="20"/>
                <w:lang w:val="es-MX" w:eastAsia="ko-KR"/>
              </w:rPr>
              <w:t>ón</w:t>
            </w:r>
            <w:proofErr w:type="spellEnd"/>
            <w:r w:rsidRPr="00470406">
              <w:rPr>
                <w:rFonts w:ascii="Arial" w:eastAsia="Malgun Gothic" w:hAnsi="Arial" w:cs="Arial"/>
                <w:sz w:val="18"/>
                <w:szCs w:val="20"/>
                <w:lang w:val="es-MX" w:eastAsia="ko-KR"/>
              </w:rPr>
              <w:t xml:space="preserve"> </w:t>
            </w:r>
            <w:r w:rsidRPr="00470406">
              <w:rPr>
                <w:rFonts w:ascii="Arial" w:hAnsi="Arial" w:cs="Arial"/>
                <w:sz w:val="18"/>
                <w:szCs w:val="20"/>
              </w:rPr>
              <w:t xml:space="preserve"> Normas ISO</w:t>
            </w:r>
          </w:p>
          <w:p w14:paraId="0BE865ED" w14:textId="77777777" w:rsidR="00470406" w:rsidRPr="00470406" w:rsidRDefault="00470406" w:rsidP="00470406">
            <w:pPr>
              <w:pStyle w:val="ListParagraph"/>
              <w:numPr>
                <w:ilvl w:val="0"/>
                <w:numId w:val="22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 xml:space="preserve">Revision de </w:t>
            </w:r>
            <w:proofErr w:type="spellStart"/>
            <w:r w:rsidRPr="00470406">
              <w:rPr>
                <w:rFonts w:ascii="Arial" w:hAnsi="Arial" w:cs="Arial"/>
                <w:sz w:val="18"/>
                <w:szCs w:val="20"/>
              </w:rPr>
              <w:t>formatos</w:t>
            </w:r>
            <w:proofErr w:type="spellEnd"/>
            <w:r w:rsidRPr="00470406">
              <w:rPr>
                <w:rFonts w:ascii="Arial" w:hAnsi="Arial" w:cs="Arial"/>
                <w:sz w:val="18"/>
                <w:szCs w:val="20"/>
              </w:rPr>
              <w:t xml:space="preserve"> /</w:t>
            </w:r>
          </w:p>
          <w:p w14:paraId="6D9AE7AC" w14:textId="77777777" w:rsidR="00470406" w:rsidRPr="00470406" w:rsidRDefault="00470406" w:rsidP="00470406">
            <w:pPr>
              <w:pStyle w:val="ListParagraph"/>
              <w:numPr>
                <w:ilvl w:val="0"/>
                <w:numId w:val="22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70406">
              <w:rPr>
                <w:rFonts w:ascii="Arial" w:hAnsi="Arial" w:cs="Arial"/>
                <w:sz w:val="18"/>
                <w:szCs w:val="20"/>
              </w:rPr>
              <w:t>Cuadro</w:t>
            </w:r>
            <w:proofErr w:type="spellEnd"/>
            <w:r w:rsidRPr="00470406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470406">
              <w:rPr>
                <w:rFonts w:ascii="Arial" w:hAnsi="Arial" w:cs="Arial"/>
                <w:sz w:val="18"/>
                <w:szCs w:val="20"/>
              </w:rPr>
              <w:t>especificaciones</w:t>
            </w:r>
            <w:proofErr w:type="spellEnd"/>
          </w:p>
          <w:p w14:paraId="6AB6A2A0" w14:textId="77777777" w:rsidR="00470406" w:rsidRPr="00470406" w:rsidRDefault="00470406" w:rsidP="00470406">
            <w:pPr>
              <w:pStyle w:val="ListParagraph"/>
              <w:numPr>
                <w:ilvl w:val="0"/>
                <w:numId w:val="22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 xml:space="preserve">Tipos y Calidad de </w:t>
            </w:r>
            <w:proofErr w:type="spellStart"/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>linea</w:t>
            </w:r>
            <w:proofErr w:type="spellEnd"/>
          </w:p>
          <w:p w14:paraId="7B89B89A" w14:textId="77777777" w:rsidR="00470406" w:rsidRPr="00470406" w:rsidRDefault="00470406" w:rsidP="00470406">
            <w:pPr>
              <w:pStyle w:val="ListParagraph"/>
              <w:numPr>
                <w:ilvl w:val="0"/>
                <w:numId w:val="22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70406">
              <w:rPr>
                <w:rFonts w:ascii="Arial" w:hAnsi="Arial" w:cs="Arial"/>
                <w:sz w:val="18"/>
                <w:szCs w:val="20"/>
              </w:rPr>
              <w:t>Simbolo</w:t>
            </w:r>
            <w:proofErr w:type="spellEnd"/>
            <w:r w:rsidRPr="00470406">
              <w:rPr>
                <w:rFonts w:ascii="Arial" w:hAnsi="Arial" w:cs="Arial"/>
                <w:sz w:val="18"/>
                <w:szCs w:val="20"/>
              </w:rPr>
              <w:t xml:space="preserve"> del Sistema Americano </w:t>
            </w:r>
          </w:p>
          <w:p w14:paraId="6D7BDC09" w14:textId="77777777" w:rsidR="00470406" w:rsidRPr="00470406" w:rsidRDefault="00470406" w:rsidP="00470406">
            <w:pPr>
              <w:pStyle w:val="ListParagraph"/>
              <w:numPr>
                <w:ilvl w:val="0"/>
                <w:numId w:val="22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70406">
              <w:rPr>
                <w:rFonts w:ascii="Arial" w:hAnsi="Arial" w:cs="Arial"/>
                <w:sz w:val="18"/>
                <w:szCs w:val="20"/>
              </w:rPr>
              <w:t>Simbolo</w:t>
            </w:r>
            <w:proofErr w:type="spellEnd"/>
            <w:r w:rsidRPr="00470406">
              <w:rPr>
                <w:rFonts w:ascii="Arial" w:hAnsi="Arial" w:cs="Arial"/>
                <w:sz w:val="18"/>
                <w:szCs w:val="20"/>
              </w:rPr>
              <w:t xml:space="preserve"> del Sistema </w:t>
            </w:r>
            <w:proofErr w:type="spellStart"/>
            <w:r w:rsidRPr="00470406">
              <w:rPr>
                <w:rFonts w:ascii="Arial" w:hAnsi="Arial" w:cs="Arial"/>
                <w:sz w:val="18"/>
                <w:szCs w:val="20"/>
              </w:rPr>
              <w:t>Europeo</w:t>
            </w:r>
            <w:proofErr w:type="spellEnd"/>
          </w:p>
        </w:tc>
      </w:tr>
      <w:tr w:rsidR="00470406" w:rsidRPr="00470406" w14:paraId="2410FD50" w14:textId="77777777" w:rsidTr="00470406">
        <w:trPr>
          <w:trHeight w:val="334"/>
        </w:trPr>
        <w:tc>
          <w:tcPr>
            <w:tcW w:w="1679" w:type="dxa"/>
          </w:tcPr>
          <w:p w14:paraId="1AB0164B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3</w:t>
            </w:r>
          </w:p>
          <w:p w14:paraId="70540C9E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Agosto 27</w:t>
            </w:r>
          </w:p>
        </w:tc>
        <w:tc>
          <w:tcPr>
            <w:tcW w:w="7965" w:type="dxa"/>
          </w:tcPr>
          <w:p w14:paraId="6374ED47" w14:textId="77777777" w:rsidR="00470406" w:rsidRPr="00470406" w:rsidRDefault="00470406" w:rsidP="00D817E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Proyecciones Ortogonales</w:t>
            </w:r>
          </w:p>
          <w:p w14:paraId="17BF9B94" w14:textId="77777777" w:rsidR="00470406" w:rsidRPr="00470406" w:rsidRDefault="00470406" w:rsidP="00470406">
            <w:pPr>
              <w:pStyle w:val="ListParagraph"/>
              <w:numPr>
                <w:ilvl w:val="0"/>
                <w:numId w:val="23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>Explicación de vistas ortogonales</w:t>
            </w:r>
          </w:p>
          <w:p w14:paraId="2CC04DFD" w14:textId="77777777" w:rsidR="00470406" w:rsidRPr="00470406" w:rsidRDefault="00470406" w:rsidP="00470406">
            <w:pPr>
              <w:pStyle w:val="ListParagraph"/>
              <w:numPr>
                <w:ilvl w:val="0"/>
                <w:numId w:val="23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>Aplicación de proyecciones ortogonales en la representación de un producto</w:t>
            </w:r>
          </w:p>
          <w:p w14:paraId="687CB8DA" w14:textId="77777777" w:rsidR="00470406" w:rsidRPr="00470406" w:rsidRDefault="00470406" w:rsidP="00470406">
            <w:pPr>
              <w:pStyle w:val="ListParagraph"/>
              <w:numPr>
                <w:ilvl w:val="0"/>
                <w:numId w:val="23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70406">
              <w:rPr>
                <w:rFonts w:ascii="Arial" w:hAnsi="Arial" w:cs="Arial"/>
                <w:sz w:val="18"/>
                <w:szCs w:val="20"/>
              </w:rPr>
              <w:t>Explicación</w:t>
            </w:r>
            <w:proofErr w:type="spellEnd"/>
            <w:r w:rsidRPr="00470406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470406">
              <w:rPr>
                <w:rFonts w:ascii="Arial" w:hAnsi="Arial" w:cs="Arial"/>
                <w:sz w:val="18"/>
                <w:szCs w:val="20"/>
              </w:rPr>
              <w:t>cortes</w:t>
            </w:r>
            <w:proofErr w:type="spellEnd"/>
            <w:r w:rsidRPr="0047040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13CC6A26" w14:textId="77777777" w:rsidR="00470406" w:rsidRPr="00470406" w:rsidRDefault="00470406" w:rsidP="00470406">
            <w:pPr>
              <w:pStyle w:val="ListParagraph"/>
              <w:numPr>
                <w:ilvl w:val="0"/>
                <w:numId w:val="23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proofErr w:type="spellStart"/>
            <w:r w:rsidRPr="00470406">
              <w:rPr>
                <w:rFonts w:ascii="Arial" w:hAnsi="Arial" w:cs="Arial"/>
                <w:sz w:val="18"/>
                <w:szCs w:val="20"/>
              </w:rPr>
              <w:t>Representación</w:t>
            </w:r>
            <w:proofErr w:type="spellEnd"/>
            <w:r w:rsidRPr="00470406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470406">
              <w:rPr>
                <w:rFonts w:ascii="Arial" w:hAnsi="Arial" w:cs="Arial"/>
                <w:sz w:val="18"/>
                <w:szCs w:val="20"/>
              </w:rPr>
              <w:t>cortes</w:t>
            </w:r>
            <w:proofErr w:type="spellEnd"/>
          </w:p>
        </w:tc>
      </w:tr>
      <w:tr w:rsidR="00470406" w:rsidRPr="00470406" w14:paraId="66B2F5B4" w14:textId="77777777" w:rsidTr="00470406">
        <w:trPr>
          <w:trHeight w:val="334"/>
        </w:trPr>
        <w:tc>
          <w:tcPr>
            <w:tcW w:w="1679" w:type="dxa"/>
          </w:tcPr>
          <w:p w14:paraId="3AD2A0CF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4</w:t>
            </w:r>
          </w:p>
          <w:p w14:paraId="3D6FE843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Septiembre 3</w:t>
            </w:r>
          </w:p>
        </w:tc>
        <w:tc>
          <w:tcPr>
            <w:tcW w:w="7965" w:type="dxa"/>
          </w:tcPr>
          <w:p w14:paraId="092E1BA0" w14:textId="77777777" w:rsidR="00470406" w:rsidRPr="00470406" w:rsidRDefault="00470406" w:rsidP="00D817E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 xml:space="preserve">Principios de Acotación </w:t>
            </w:r>
          </w:p>
          <w:p w14:paraId="48E66EF7" w14:textId="77777777" w:rsidR="00470406" w:rsidRPr="00470406" w:rsidRDefault="00470406" w:rsidP="00470406">
            <w:pPr>
              <w:pStyle w:val="ListParagraph"/>
              <w:numPr>
                <w:ilvl w:val="0"/>
                <w:numId w:val="25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70406">
              <w:rPr>
                <w:rFonts w:ascii="Arial" w:hAnsi="Arial" w:cs="Arial"/>
                <w:sz w:val="18"/>
                <w:szCs w:val="20"/>
              </w:rPr>
              <w:t>Dimensiones</w:t>
            </w:r>
            <w:proofErr w:type="spellEnd"/>
          </w:p>
          <w:p w14:paraId="4B3BC927" w14:textId="77777777" w:rsidR="00470406" w:rsidRPr="00470406" w:rsidRDefault="00470406" w:rsidP="00470406">
            <w:pPr>
              <w:pStyle w:val="ListParagraph"/>
              <w:numPr>
                <w:ilvl w:val="0"/>
                <w:numId w:val="25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proofErr w:type="spellStart"/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>Simbologia</w:t>
            </w:r>
            <w:proofErr w:type="spellEnd"/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 xml:space="preserve"> y especificaciones industriales para piezas de productos</w:t>
            </w:r>
          </w:p>
          <w:p w14:paraId="4FA0CBB0" w14:textId="77777777" w:rsidR="00470406" w:rsidRPr="00470406" w:rsidRDefault="00470406" w:rsidP="00470406">
            <w:pPr>
              <w:pStyle w:val="ListParagraph"/>
              <w:numPr>
                <w:ilvl w:val="0"/>
                <w:numId w:val="25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 xml:space="preserve">Ejercicio aplicando los conocimientos previos </w:t>
            </w:r>
          </w:p>
        </w:tc>
      </w:tr>
      <w:tr w:rsidR="00470406" w:rsidRPr="00470406" w14:paraId="65A291F1" w14:textId="77777777" w:rsidTr="00470406">
        <w:trPr>
          <w:trHeight w:val="334"/>
        </w:trPr>
        <w:tc>
          <w:tcPr>
            <w:tcW w:w="1679" w:type="dxa"/>
          </w:tcPr>
          <w:p w14:paraId="7A88E144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5</w:t>
            </w:r>
          </w:p>
          <w:p w14:paraId="7036D69A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Septiembre 10</w:t>
            </w:r>
          </w:p>
        </w:tc>
        <w:tc>
          <w:tcPr>
            <w:tcW w:w="7965" w:type="dxa"/>
          </w:tcPr>
          <w:p w14:paraId="02D3B72D" w14:textId="77777777" w:rsidR="00470406" w:rsidRPr="00470406" w:rsidRDefault="00470406" w:rsidP="00D817E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Impresión de Proyectos</w:t>
            </w:r>
          </w:p>
          <w:p w14:paraId="0F26FC1D" w14:textId="77777777" w:rsidR="00470406" w:rsidRPr="00470406" w:rsidRDefault="00470406" w:rsidP="00470406">
            <w:pPr>
              <w:pStyle w:val="ListParagraph"/>
              <w:numPr>
                <w:ilvl w:val="0"/>
                <w:numId w:val="25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 xml:space="preserve">Impresión </w:t>
            </w:r>
          </w:p>
        </w:tc>
      </w:tr>
      <w:tr w:rsidR="00470406" w:rsidRPr="00470406" w14:paraId="2ABBA782" w14:textId="77777777" w:rsidTr="00470406">
        <w:trPr>
          <w:trHeight w:val="334"/>
        </w:trPr>
        <w:tc>
          <w:tcPr>
            <w:tcW w:w="1679" w:type="dxa"/>
          </w:tcPr>
          <w:p w14:paraId="28C5BE3E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6</w:t>
            </w:r>
          </w:p>
          <w:p w14:paraId="45201562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Septiembre 17</w:t>
            </w:r>
          </w:p>
        </w:tc>
        <w:tc>
          <w:tcPr>
            <w:tcW w:w="7965" w:type="dxa"/>
          </w:tcPr>
          <w:p w14:paraId="7AE127AA" w14:textId="77777777" w:rsidR="00470406" w:rsidRPr="00470406" w:rsidRDefault="00470406" w:rsidP="00470406">
            <w:pPr>
              <w:pStyle w:val="ListParagraph"/>
              <w:numPr>
                <w:ilvl w:val="0"/>
                <w:numId w:val="26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 xml:space="preserve">Entrega del 1er Proyecto </w:t>
            </w:r>
          </w:p>
        </w:tc>
      </w:tr>
      <w:tr w:rsidR="00470406" w:rsidRPr="00470406" w14:paraId="1AB2A768" w14:textId="77777777" w:rsidTr="00470406">
        <w:trPr>
          <w:trHeight w:val="334"/>
        </w:trPr>
        <w:tc>
          <w:tcPr>
            <w:tcW w:w="1679" w:type="dxa"/>
          </w:tcPr>
          <w:p w14:paraId="7C15FEB7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7</w:t>
            </w:r>
          </w:p>
          <w:p w14:paraId="72D9A02C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Septiembre 24</w:t>
            </w:r>
          </w:p>
        </w:tc>
        <w:tc>
          <w:tcPr>
            <w:tcW w:w="7965" w:type="dxa"/>
          </w:tcPr>
          <w:p w14:paraId="21E2B531" w14:textId="77777777" w:rsidR="00470406" w:rsidRPr="00470406" w:rsidRDefault="00470406" w:rsidP="00D817E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Iniciación a 3D</w:t>
            </w:r>
          </w:p>
          <w:p w14:paraId="114DE05C" w14:textId="77777777" w:rsidR="00470406" w:rsidRPr="00470406" w:rsidRDefault="00470406" w:rsidP="00470406">
            <w:pPr>
              <w:pStyle w:val="ListParagraph"/>
              <w:numPr>
                <w:ilvl w:val="0"/>
                <w:numId w:val="26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 xml:space="preserve"> Explicación de Programas en 3D utilizados en la industria</w:t>
            </w:r>
          </w:p>
          <w:p w14:paraId="73A4EECD" w14:textId="77777777" w:rsidR="00470406" w:rsidRPr="00470406" w:rsidRDefault="00470406" w:rsidP="00470406">
            <w:pPr>
              <w:pStyle w:val="ListParagraph"/>
              <w:numPr>
                <w:ilvl w:val="0"/>
                <w:numId w:val="26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>Diferencias entre los Programas de CAD para 3D</w:t>
            </w:r>
          </w:p>
          <w:p w14:paraId="196A3652" w14:textId="77777777" w:rsidR="00470406" w:rsidRPr="00470406" w:rsidRDefault="00470406" w:rsidP="00470406">
            <w:pPr>
              <w:pStyle w:val="ListParagraph"/>
              <w:numPr>
                <w:ilvl w:val="0"/>
                <w:numId w:val="26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>Fundamentos de Geometría Descriptiva</w:t>
            </w:r>
          </w:p>
        </w:tc>
      </w:tr>
      <w:tr w:rsidR="00470406" w:rsidRPr="00470406" w14:paraId="0CCD3571" w14:textId="77777777" w:rsidTr="00470406">
        <w:trPr>
          <w:trHeight w:val="334"/>
        </w:trPr>
        <w:tc>
          <w:tcPr>
            <w:tcW w:w="1679" w:type="dxa"/>
          </w:tcPr>
          <w:p w14:paraId="52CCFC6C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8</w:t>
            </w:r>
          </w:p>
          <w:p w14:paraId="1CFCAB8E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Octubre 1</w:t>
            </w:r>
          </w:p>
        </w:tc>
        <w:tc>
          <w:tcPr>
            <w:tcW w:w="7965" w:type="dxa"/>
          </w:tcPr>
          <w:p w14:paraId="244E24C7" w14:textId="77777777" w:rsidR="00470406" w:rsidRPr="00470406" w:rsidRDefault="00470406" w:rsidP="00D817EA">
            <w:pPr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>Continuación 3D</w:t>
            </w:r>
          </w:p>
          <w:p w14:paraId="64E5B6FD" w14:textId="77777777" w:rsidR="00470406" w:rsidRPr="00470406" w:rsidRDefault="00470406" w:rsidP="00470406">
            <w:pPr>
              <w:pStyle w:val="ListParagraph"/>
              <w:numPr>
                <w:ilvl w:val="0"/>
                <w:numId w:val="26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>Explicación del ambiente en 3D / planos de trabajo</w:t>
            </w:r>
          </w:p>
          <w:p w14:paraId="5BA9F9CD" w14:textId="77777777" w:rsidR="00470406" w:rsidRPr="00470406" w:rsidRDefault="00470406" w:rsidP="00470406">
            <w:pPr>
              <w:pStyle w:val="ListParagraph"/>
              <w:numPr>
                <w:ilvl w:val="0"/>
                <w:numId w:val="26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>Familiarización con la interface 3D</w:t>
            </w:r>
          </w:p>
          <w:p w14:paraId="22E10AE9" w14:textId="77777777" w:rsidR="00470406" w:rsidRPr="00470406" w:rsidRDefault="00470406" w:rsidP="00470406">
            <w:pPr>
              <w:pStyle w:val="ListParagraph"/>
              <w:numPr>
                <w:ilvl w:val="0"/>
                <w:numId w:val="26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>Herramientas Básicas de 3D</w:t>
            </w:r>
          </w:p>
          <w:p w14:paraId="2E6C5387" w14:textId="77777777" w:rsidR="00470406" w:rsidRPr="00470406" w:rsidRDefault="00470406" w:rsidP="00470406">
            <w:pPr>
              <w:pStyle w:val="ListParagraph"/>
              <w:numPr>
                <w:ilvl w:val="0"/>
                <w:numId w:val="26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>Ejercicios de formas básicas (solidos)</w:t>
            </w:r>
          </w:p>
        </w:tc>
      </w:tr>
      <w:tr w:rsidR="00470406" w:rsidRPr="00470406" w14:paraId="3297E347" w14:textId="77777777" w:rsidTr="00470406">
        <w:trPr>
          <w:trHeight w:val="334"/>
        </w:trPr>
        <w:tc>
          <w:tcPr>
            <w:tcW w:w="1679" w:type="dxa"/>
          </w:tcPr>
          <w:p w14:paraId="3787E9E5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9</w:t>
            </w:r>
          </w:p>
          <w:p w14:paraId="7424D8B8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Octubre 8</w:t>
            </w:r>
          </w:p>
        </w:tc>
        <w:tc>
          <w:tcPr>
            <w:tcW w:w="7965" w:type="dxa"/>
          </w:tcPr>
          <w:p w14:paraId="449B0594" w14:textId="77777777" w:rsidR="00470406" w:rsidRPr="00470406" w:rsidRDefault="00470406" w:rsidP="00D817EA">
            <w:pPr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>Continuación 3D</w:t>
            </w:r>
          </w:p>
          <w:p w14:paraId="0A31C67A" w14:textId="77777777" w:rsidR="00470406" w:rsidRPr="00470406" w:rsidRDefault="00470406" w:rsidP="00470406">
            <w:pPr>
              <w:pStyle w:val="ListParagraph"/>
              <w:numPr>
                <w:ilvl w:val="0"/>
                <w:numId w:val="27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>Edición de objetos solidos</w:t>
            </w:r>
          </w:p>
        </w:tc>
      </w:tr>
      <w:tr w:rsidR="00470406" w:rsidRPr="00470406" w14:paraId="3D8D4FBB" w14:textId="77777777" w:rsidTr="00470406">
        <w:trPr>
          <w:trHeight w:val="334"/>
        </w:trPr>
        <w:tc>
          <w:tcPr>
            <w:tcW w:w="1679" w:type="dxa"/>
          </w:tcPr>
          <w:p w14:paraId="07F6F409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10</w:t>
            </w:r>
          </w:p>
          <w:p w14:paraId="27FCBD8F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Octubre 15</w:t>
            </w:r>
          </w:p>
        </w:tc>
        <w:tc>
          <w:tcPr>
            <w:tcW w:w="7965" w:type="dxa"/>
          </w:tcPr>
          <w:p w14:paraId="2600EAF2" w14:textId="77777777" w:rsidR="00470406" w:rsidRPr="00470406" w:rsidRDefault="00470406" w:rsidP="00D817EA">
            <w:pPr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>Continuación 3D</w:t>
            </w:r>
          </w:p>
          <w:p w14:paraId="0C421125" w14:textId="77777777" w:rsidR="00470406" w:rsidRPr="00470406" w:rsidRDefault="00470406" w:rsidP="00470406">
            <w:pPr>
              <w:pStyle w:val="ListParagraph"/>
              <w:numPr>
                <w:ilvl w:val="0"/>
                <w:numId w:val="27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>Diferencia entre sólidos y superficies</w:t>
            </w:r>
          </w:p>
          <w:p w14:paraId="5D987A01" w14:textId="77777777" w:rsidR="00470406" w:rsidRPr="00470406" w:rsidRDefault="00470406" w:rsidP="00470406">
            <w:pPr>
              <w:pStyle w:val="ListParagraph"/>
              <w:numPr>
                <w:ilvl w:val="0"/>
                <w:numId w:val="27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>Trabajar con superficies</w:t>
            </w:r>
          </w:p>
        </w:tc>
      </w:tr>
      <w:tr w:rsidR="00470406" w:rsidRPr="00470406" w14:paraId="5FB89F3B" w14:textId="77777777" w:rsidTr="00470406">
        <w:trPr>
          <w:trHeight w:val="334"/>
        </w:trPr>
        <w:tc>
          <w:tcPr>
            <w:tcW w:w="1679" w:type="dxa"/>
          </w:tcPr>
          <w:p w14:paraId="71388AD4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lastRenderedPageBreak/>
              <w:t>11</w:t>
            </w:r>
          </w:p>
          <w:p w14:paraId="2132D550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Octubre 22</w:t>
            </w:r>
          </w:p>
        </w:tc>
        <w:tc>
          <w:tcPr>
            <w:tcW w:w="7965" w:type="dxa"/>
          </w:tcPr>
          <w:p w14:paraId="362E1FED" w14:textId="77777777" w:rsidR="00470406" w:rsidRPr="00470406" w:rsidRDefault="00470406" w:rsidP="00D817E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Exportar / Importar</w:t>
            </w:r>
          </w:p>
          <w:p w14:paraId="228B93FA" w14:textId="77777777" w:rsidR="00470406" w:rsidRPr="00470406" w:rsidRDefault="00470406" w:rsidP="00470406">
            <w:pPr>
              <w:pStyle w:val="ListParagraph"/>
              <w:numPr>
                <w:ilvl w:val="0"/>
                <w:numId w:val="28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 xml:space="preserve">Conocer las diferentes formas de comunicación para intercambiar archivos de un programa a otro. </w:t>
            </w:r>
          </w:p>
        </w:tc>
      </w:tr>
      <w:tr w:rsidR="00470406" w:rsidRPr="00470406" w14:paraId="74769565" w14:textId="77777777" w:rsidTr="00470406">
        <w:trPr>
          <w:trHeight w:val="334"/>
        </w:trPr>
        <w:tc>
          <w:tcPr>
            <w:tcW w:w="1679" w:type="dxa"/>
          </w:tcPr>
          <w:p w14:paraId="48C18A3A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12</w:t>
            </w:r>
          </w:p>
          <w:p w14:paraId="43E0AD36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Octubre 29</w:t>
            </w:r>
          </w:p>
        </w:tc>
        <w:tc>
          <w:tcPr>
            <w:tcW w:w="7965" w:type="dxa"/>
          </w:tcPr>
          <w:p w14:paraId="1D61B7CD" w14:textId="77777777" w:rsidR="00470406" w:rsidRPr="00470406" w:rsidRDefault="00470406" w:rsidP="00D817EA">
            <w:pPr>
              <w:ind w:left="3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Presentación de los proyectos / Visualización</w:t>
            </w:r>
          </w:p>
          <w:p w14:paraId="48D4FC61" w14:textId="77777777" w:rsidR="00470406" w:rsidRPr="00470406" w:rsidRDefault="00470406" w:rsidP="00470406">
            <w:pPr>
              <w:pStyle w:val="ListParagraph"/>
              <w:numPr>
                <w:ilvl w:val="0"/>
                <w:numId w:val="28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70406">
              <w:rPr>
                <w:rFonts w:ascii="Arial" w:hAnsi="Arial" w:cs="Arial"/>
                <w:sz w:val="18"/>
                <w:szCs w:val="20"/>
              </w:rPr>
              <w:t>Aplicación</w:t>
            </w:r>
            <w:proofErr w:type="spellEnd"/>
            <w:r w:rsidRPr="00470406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470406">
              <w:rPr>
                <w:rFonts w:ascii="Arial" w:hAnsi="Arial" w:cs="Arial"/>
                <w:sz w:val="18"/>
                <w:szCs w:val="20"/>
              </w:rPr>
              <w:t>materiales</w:t>
            </w:r>
            <w:proofErr w:type="spellEnd"/>
            <w:r w:rsidRPr="0047040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2DE2E4F7" w14:textId="77777777" w:rsidR="00470406" w:rsidRPr="00470406" w:rsidRDefault="00470406" w:rsidP="00470406">
            <w:pPr>
              <w:pStyle w:val="ListParagraph"/>
              <w:numPr>
                <w:ilvl w:val="0"/>
                <w:numId w:val="28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Render</w:t>
            </w:r>
          </w:p>
        </w:tc>
      </w:tr>
      <w:tr w:rsidR="00470406" w:rsidRPr="00470406" w14:paraId="73D41D42" w14:textId="77777777" w:rsidTr="00470406">
        <w:trPr>
          <w:trHeight w:val="334"/>
        </w:trPr>
        <w:tc>
          <w:tcPr>
            <w:tcW w:w="1679" w:type="dxa"/>
          </w:tcPr>
          <w:p w14:paraId="044E3057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13</w:t>
            </w:r>
          </w:p>
          <w:p w14:paraId="46A13B9E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Noviembre 5</w:t>
            </w:r>
          </w:p>
        </w:tc>
        <w:tc>
          <w:tcPr>
            <w:tcW w:w="7965" w:type="dxa"/>
          </w:tcPr>
          <w:p w14:paraId="3278F736" w14:textId="77777777" w:rsidR="00470406" w:rsidRPr="00470406" w:rsidRDefault="00470406" w:rsidP="00D817EA">
            <w:pPr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470406">
              <w:rPr>
                <w:rFonts w:ascii="Arial" w:hAnsi="Arial" w:cs="Arial"/>
                <w:sz w:val="18"/>
                <w:szCs w:val="20"/>
                <w:lang w:val="es-MX"/>
              </w:rPr>
              <w:t>Nuevas Tecnologías en 3D para impresión</w:t>
            </w:r>
          </w:p>
          <w:p w14:paraId="65B0B226" w14:textId="77777777" w:rsidR="00470406" w:rsidRPr="00470406" w:rsidRDefault="00470406" w:rsidP="00470406">
            <w:pPr>
              <w:pStyle w:val="ListParagraph"/>
              <w:numPr>
                <w:ilvl w:val="0"/>
                <w:numId w:val="26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Corte Laser</w:t>
            </w:r>
          </w:p>
          <w:p w14:paraId="46AF4C59" w14:textId="77777777" w:rsidR="00470406" w:rsidRPr="00470406" w:rsidRDefault="00470406" w:rsidP="00470406">
            <w:pPr>
              <w:pStyle w:val="ListParagraph"/>
              <w:numPr>
                <w:ilvl w:val="0"/>
                <w:numId w:val="26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Corte CNC</w:t>
            </w:r>
          </w:p>
          <w:p w14:paraId="4E10C56D" w14:textId="77777777" w:rsidR="00470406" w:rsidRPr="00470406" w:rsidRDefault="00470406" w:rsidP="00470406">
            <w:pPr>
              <w:pStyle w:val="ListParagraph"/>
              <w:numPr>
                <w:ilvl w:val="0"/>
                <w:numId w:val="26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70406">
              <w:rPr>
                <w:rFonts w:ascii="Arial" w:hAnsi="Arial" w:cs="Arial"/>
                <w:sz w:val="18"/>
                <w:szCs w:val="20"/>
              </w:rPr>
              <w:t>Impresión</w:t>
            </w:r>
            <w:proofErr w:type="spellEnd"/>
            <w:r w:rsidRPr="00470406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470406">
              <w:rPr>
                <w:rFonts w:ascii="Arial" w:hAnsi="Arial" w:cs="Arial"/>
                <w:sz w:val="18"/>
                <w:szCs w:val="20"/>
              </w:rPr>
              <w:t>en</w:t>
            </w:r>
            <w:proofErr w:type="spellEnd"/>
            <w:r w:rsidRPr="00470406">
              <w:rPr>
                <w:rFonts w:ascii="Arial" w:hAnsi="Arial" w:cs="Arial"/>
                <w:sz w:val="18"/>
                <w:szCs w:val="20"/>
              </w:rPr>
              <w:t xml:space="preserve"> 3D</w:t>
            </w:r>
          </w:p>
          <w:p w14:paraId="7472D14B" w14:textId="77777777" w:rsidR="00470406" w:rsidRPr="00470406" w:rsidRDefault="00470406" w:rsidP="00470406">
            <w:pPr>
              <w:pStyle w:val="ListParagraph"/>
              <w:numPr>
                <w:ilvl w:val="0"/>
                <w:numId w:val="26"/>
              </w:numPr>
              <w:spacing w:afterLines="0" w:after="200"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70406">
              <w:rPr>
                <w:rFonts w:ascii="Arial" w:hAnsi="Arial" w:cs="Arial"/>
                <w:sz w:val="18"/>
                <w:szCs w:val="20"/>
              </w:rPr>
              <w:t>Escaneo</w:t>
            </w:r>
            <w:proofErr w:type="spellEnd"/>
            <w:r w:rsidRPr="00470406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470406">
              <w:rPr>
                <w:rFonts w:ascii="Arial" w:hAnsi="Arial" w:cs="Arial"/>
                <w:sz w:val="18"/>
                <w:szCs w:val="20"/>
              </w:rPr>
              <w:t>en</w:t>
            </w:r>
            <w:proofErr w:type="spellEnd"/>
            <w:r w:rsidRPr="00470406">
              <w:rPr>
                <w:rFonts w:ascii="Arial" w:hAnsi="Arial" w:cs="Arial"/>
                <w:sz w:val="18"/>
                <w:szCs w:val="20"/>
              </w:rPr>
              <w:t xml:space="preserve"> 3D</w:t>
            </w:r>
          </w:p>
        </w:tc>
      </w:tr>
      <w:tr w:rsidR="00470406" w:rsidRPr="00470406" w14:paraId="407DE4BC" w14:textId="77777777" w:rsidTr="00470406">
        <w:trPr>
          <w:trHeight w:val="334"/>
        </w:trPr>
        <w:tc>
          <w:tcPr>
            <w:tcW w:w="1679" w:type="dxa"/>
          </w:tcPr>
          <w:p w14:paraId="2B736649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14</w:t>
            </w:r>
          </w:p>
          <w:p w14:paraId="0527DB5C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Noviembre 12</w:t>
            </w:r>
          </w:p>
        </w:tc>
        <w:tc>
          <w:tcPr>
            <w:tcW w:w="7965" w:type="dxa"/>
          </w:tcPr>
          <w:p w14:paraId="65170DEB" w14:textId="77777777" w:rsidR="00470406" w:rsidRPr="00470406" w:rsidRDefault="00470406" w:rsidP="00D817E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Tiempo para Trabajar en su proyecto final</w:t>
            </w:r>
          </w:p>
        </w:tc>
      </w:tr>
      <w:tr w:rsidR="00470406" w:rsidRPr="00470406" w14:paraId="7F8BEF68" w14:textId="77777777" w:rsidTr="00470406">
        <w:trPr>
          <w:trHeight w:val="334"/>
        </w:trPr>
        <w:tc>
          <w:tcPr>
            <w:tcW w:w="1679" w:type="dxa"/>
          </w:tcPr>
          <w:p w14:paraId="38BCDD82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15</w:t>
            </w:r>
          </w:p>
          <w:p w14:paraId="408A9C91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Noviembre 19</w:t>
            </w:r>
          </w:p>
        </w:tc>
        <w:tc>
          <w:tcPr>
            <w:tcW w:w="7965" w:type="dxa"/>
          </w:tcPr>
          <w:p w14:paraId="20A54670" w14:textId="77777777" w:rsidR="00470406" w:rsidRPr="00470406" w:rsidRDefault="00470406" w:rsidP="00D817E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Tiempo para Trabajar en su proyecto final</w:t>
            </w:r>
          </w:p>
        </w:tc>
      </w:tr>
      <w:tr w:rsidR="00470406" w:rsidRPr="00470406" w14:paraId="270044D2" w14:textId="77777777" w:rsidTr="00470406">
        <w:trPr>
          <w:trHeight w:val="334"/>
        </w:trPr>
        <w:tc>
          <w:tcPr>
            <w:tcW w:w="1679" w:type="dxa"/>
          </w:tcPr>
          <w:p w14:paraId="366C55E1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16</w:t>
            </w:r>
          </w:p>
          <w:p w14:paraId="75275E32" w14:textId="77777777" w:rsidR="00470406" w:rsidRPr="00470406" w:rsidRDefault="00470406" w:rsidP="00D81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Noviembre 26</w:t>
            </w:r>
          </w:p>
        </w:tc>
        <w:tc>
          <w:tcPr>
            <w:tcW w:w="7965" w:type="dxa"/>
          </w:tcPr>
          <w:p w14:paraId="02558C9E" w14:textId="77777777" w:rsidR="00470406" w:rsidRPr="00470406" w:rsidRDefault="00470406" w:rsidP="00D817E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Entrega Proyecto Final</w:t>
            </w:r>
          </w:p>
        </w:tc>
      </w:tr>
    </w:tbl>
    <w:p w14:paraId="578EFEA3" w14:textId="77777777" w:rsidR="00470406" w:rsidRPr="00470406" w:rsidRDefault="00470406" w:rsidP="00FB302D">
      <w:pPr>
        <w:rPr>
          <w:rFonts w:ascii="Arial" w:hAnsi="Arial" w:cs="Arial"/>
          <w:snapToGrid w:val="0"/>
          <w:sz w:val="18"/>
          <w:szCs w:val="20"/>
        </w:rPr>
      </w:pPr>
    </w:p>
    <w:p w14:paraId="27F7C0AC" w14:textId="5BAE1649" w:rsidR="00E64ABC" w:rsidRPr="00470406" w:rsidRDefault="00E64ABC" w:rsidP="00FB302D">
      <w:pPr>
        <w:rPr>
          <w:rFonts w:ascii="Arial" w:hAnsi="Arial" w:cs="Arial"/>
          <w:snapToGrid w:val="0"/>
          <w:sz w:val="18"/>
          <w:szCs w:val="20"/>
        </w:rPr>
      </w:pPr>
      <w:r w:rsidRPr="00470406">
        <w:rPr>
          <w:rFonts w:ascii="Arial" w:hAnsi="Arial" w:cs="Arial"/>
          <w:noProof/>
          <w:sz w:val="18"/>
          <w:szCs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6809FAD" wp14:editId="5F8EC39A">
                <wp:simplePos x="0" y="0"/>
                <wp:positionH relativeFrom="column">
                  <wp:posOffset>1905</wp:posOffset>
                </wp:positionH>
                <wp:positionV relativeFrom="paragraph">
                  <wp:posOffset>54940</wp:posOffset>
                </wp:positionV>
                <wp:extent cx="6202680" cy="372110"/>
                <wp:effectExtent l="0" t="0" r="7620" b="88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15pt;margin-top:4.35pt;width:488.4pt;height:29.3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" fillcolor="#bfbfbf [2412]" stroked="f"/>
            </w:pict>
          </mc:Fallback>
        </mc:AlternateContent>
      </w:r>
    </w:p>
    <w:p w14:paraId="7D83F1D0" w14:textId="311BA320" w:rsidR="00E64ABC" w:rsidRPr="00470406" w:rsidRDefault="00E64ABC" w:rsidP="00470406">
      <w:pPr>
        <w:jc w:val="center"/>
        <w:rPr>
          <w:rFonts w:ascii="Arial" w:hAnsi="Arial" w:cs="Arial"/>
          <w:sz w:val="18"/>
          <w:szCs w:val="20"/>
          <w:lang w:val="es-MX"/>
        </w:rPr>
      </w:pPr>
      <w:r w:rsidRPr="00470406">
        <w:rPr>
          <w:rFonts w:ascii="Arial" w:hAnsi="Arial" w:cs="Arial"/>
          <w:b/>
          <w:sz w:val="18"/>
          <w:szCs w:val="20"/>
          <w:lang w:val="es-MX"/>
        </w:rPr>
        <w:t>Criterios de evaluación</w:t>
      </w:r>
    </w:p>
    <w:p w14:paraId="099BC72D" w14:textId="77777777" w:rsidR="00FB302D" w:rsidRPr="00470406" w:rsidRDefault="00FB302D" w:rsidP="00FB302D">
      <w:pPr>
        <w:rPr>
          <w:rFonts w:ascii="Arial" w:hAnsi="Arial" w:cs="Arial"/>
          <w:sz w:val="18"/>
          <w:szCs w:val="20"/>
        </w:rPr>
      </w:pPr>
    </w:p>
    <w:p w14:paraId="2CE97139" w14:textId="77777777" w:rsidR="00470406" w:rsidRDefault="00470406" w:rsidP="00FB302D">
      <w:pPr>
        <w:rPr>
          <w:rFonts w:ascii="Arial" w:hAnsi="Arial" w:cs="Arial"/>
          <w:sz w:val="18"/>
          <w:szCs w:val="20"/>
        </w:rPr>
      </w:pPr>
    </w:p>
    <w:p w14:paraId="3DBE2E8C" w14:textId="77777777" w:rsidR="00FC41D5" w:rsidRPr="00470406" w:rsidRDefault="00FC41D5" w:rsidP="00FB302D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865"/>
      </w:tblGrid>
      <w:tr w:rsidR="00FB302D" w:rsidRPr="00470406" w14:paraId="413B10D5" w14:textId="77777777" w:rsidTr="008556F7">
        <w:tc>
          <w:tcPr>
            <w:tcW w:w="779" w:type="dxa"/>
          </w:tcPr>
          <w:p w14:paraId="3834CDC2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10 =</w:t>
            </w:r>
          </w:p>
        </w:tc>
        <w:tc>
          <w:tcPr>
            <w:tcW w:w="7865" w:type="dxa"/>
          </w:tcPr>
          <w:p w14:paraId="5CC65F18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Alcanza un resultado excelente, realmente rebasa por mucho los objetivos</w:t>
            </w:r>
          </w:p>
        </w:tc>
      </w:tr>
      <w:tr w:rsidR="00FB302D" w:rsidRPr="00470406" w14:paraId="758AC932" w14:textId="77777777" w:rsidTr="008556F7">
        <w:tc>
          <w:tcPr>
            <w:tcW w:w="779" w:type="dxa"/>
          </w:tcPr>
          <w:p w14:paraId="1201918D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 xml:space="preserve">  9 =</w:t>
            </w:r>
          </w:p>
        </w:tc>
        <w:tc>
          <w:tcPr>
            <w:tcW w:w="7865" w:type="dxa"/>
          </w:tcPr>
          <w:p w14:paraId="61397D5A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Logra un resultado muy bueno donde se superan los objetivos</w:t>
            </w:r>
          </w:p>
        </w:tc>
      </w:tr>
      <w:tr w:rsidR="00FB302D" w:rsidRPr="00470406" w14:paraId="7AE84B4D" w14:textId="77777777" w:rsidTr="008556F7">
        <w:tc>
          <w:tcPr>
            <w:tcW w:w="779" w:type="dxa"/>
          </w:tcPr>
          <w:p w14:paraId="68558BC2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 xml:space="preserve">  8 =</w:t>
            </w:r>
          </w:p>
        </w:tc>
        <w:tc>
          <w:tcPr>
            <w:tcW w:w="7865" w:type="dxa"/>
          </w:tcPr>
          <w:p w14:paraId="34DF7069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Corresponde a un buen resultado donde se han alcanzado satisfactoriamente los objetivos</w:t>
            </w:r>
          </w:p>
        </w:tc>
      </w:tr>
      <w:tr w:rsidR="00FB302D" w:rsidRPr="00470406" w14:paraId="1C4497CB" w14:textId="77777777" w:rsidTr="008556F7">
        <w:tc>
          <w:tcPr>
            <w:tcW w:w="779" w:type="dxa"/>
          </w:tcPr>
          <w:p w14:paraId="3C9DBD0A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 xml:space="preserve">  7 =</w:t>
            </w:r>
          </w:p>
        </w:tc>
        <w:tc>
          <w:tcPr>
            <w:tcW w:w="7865" w:type="dxa"/>
          </w:tcPr>
          <w:p w14:paraId="0A69EA0C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El resultado es regular, alcanza los objetivos de manera parcial</w:t>
            </w:r>
          </w:p>
        </w:tc>
      </w:tr>
      <w:tr w:rsidR="00FB302D" w:rsidRPr="00470406" w14:paraId="3AACC031" w14:textId="77777777" w:rsidTr="008556F7">
        <w:tc>
          <w:tcPr>
            <w:tcW w:w="779" w:type="dxa"/>
          </w:tcPr>
          <w:p w14:paraId="0E7FFA86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 xml:space="preserve">  6 =</w:t>
            </w:r>
          </w:p>
        </w:tc>
        <w:tc>
          <w:tcPr>
            <w:tcW w:w="7865" w:type="dxa"/>
          </w:tcPr>
          <w:p w14:paraId="5EBAADDC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Suficiente, cumple con los objetivos de manera escasa</w:t>
            </w:r>
          </w:p>
        </w:tc>
      </w:tr>
      <w:tr w:rsidR="00FB302D" w:rsidRPr="00470406" w14:paraId="72EF8366" w14:textId="77777777" w:rsidTr="008556F7">
        <w:tc>
          <w:tcPr>
            <w:tcW w:w="779" w:type="dxa"/>
          </w:tcPr>
          <w:p w14:paraId="1055E787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 xml:space="preserve">  5 =</w:t>
            </w:r>
          </w:p>
        </w:tc>
        <w:tc>
          <w:tcPr>
            <w:tcW w:w="7865" w:type="dxa"/>
          </w:tcPr>
          <w:p w14:paraId="4A9FE3B5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El resultado es insuficiente, no cumple con la totalidad de los objetivos</w:t>
            </w:r>
          </w:p>
        </w:tc>
      </w:tr>
      <w:tr w:rsidR="00FB302D" w:rsidRPr="00470406" w14:paraId="4DEEB155" w14:textId="77777777" w:rsidTr="008556F7">
        <w:tc>
          <w:tcPr>
            <w:tcW w:w="779" w:type="dxa"/>
          </w:tcPr>
          <w:p w14:paraId="6990C86D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 xml:space="preserve">  4 =</w:t>
            </w:r>
          </w:p>
        </w:tc>
        <w:tc>
          <w:tcPr>
            <w:tcW w:w="7865" w:type="dxa"/>
          </w:tcPr>
          <w:p w14:paraId="7265FED9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Cuando el resultado prácticamente no cumple con los objetivos</w:t>
            </w:r>
          </w:p>
        </w:tc>
      </w:tr>
      <w:tr w:rsidR="00FB302D" w:rsidRPr="00470406" w14:paraId="43A1C53A" w14:textId="77777777" w:rsidTr="008556F7">
        <w:tc>
          <w:tcPr>
            <w:tcW w:w="779" w:type="dxa"/>
          </w:tcPr>
          <w:p w14:paraId="5915F64D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 xml:space="preserve">  3 =</w:t>
            </w:r>
          </w:p>
        </w:tc>
        <w:tc>
          <w:tcPr>
            <w:tcW w:w="7865" w:type="dxa"/>
          </w:tcPr>
          <w:p w14:paraId="3A96BB72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El resultado definitivamente no cumple con los objetivos</w:t>
            </w:r>
          </w:p>
        </w:tc>
      </w:tr>
      <w:tr w:rsidR="00FB302D" w:rsidRPr="00470406" w14:paraId="0BFBB726" w14:textId="77777777" w:rsidTr="008556F7">
        <w:tc>
          <w:tcPr>
            <w:tcW w:w="779" w:type="dxa"/>
          </w:tcPr>
          <w:p w14:paraId="3018207B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 xml:space="preserve">  2 =</w:t>
            </w:r>
          </w:p>
        </w:tc>
        <w:tc>
          <w:tcPr>
            <w:tcW w:w="7865" w:type="dxa"/>
          </w:tcPr>
          <w:p w14:paraId="28A2E36E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El trabajo sale de las especificaciones o requerimientos del objetivo</w:t>
            </w:r>
          </w:p>
        </w:tc>
      </w:tr>
      <w:tr w:rsidR="00FB302D" w:rsidRPr="00470406" w14:paraId="79E8D900" w14:textId="77777777" w:rsidTr="008556F7">
        <w:tc>
          <w:tcPr>
            <w:tcW w:w="779" w:type="dxa"/>
          </w:tcPr>
          <w:p w14:paraId="52ADEB85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 xml:space="preserve">  1 =</w:t>
            </w:r>
          </w:p>
        </w:tc>
        <w:tc>
          <w:tcPr>
            <w:tcW w:w="7865" w:type="dxa"/>
          </w:tcPr>
          <w:p w14:paraId="7531286D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Corresponde a un trabajo inconcluso</w:t>
            </w:r>
          </w:p>
        </w:tc>
      </w:tr>
      <w:tr w:rsidR="00FB302D" w:rsidRPr="00470406" w14:paraId="2C2DF577" w14:textId="77777777" w:rsidTr="008556F7">
        <w:tc>
          <w:tcPr>
            <w:tcW w:w="779" w:type="dxa"/>
          </w:tcPr>
          <w:p w14:paraId="74D9DB7E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 xml:space="preserve">  0 =</w:t>
            </w:r>
          </w:p>
        </w:tc>
        <w:tc>
          <w:tcPr>
            <w:tcW w:w="7865" w:type="dxa"/>
          </w:tcPr>
          <w:p w14:paraId="64C672C6" w14:textId="77777777" w:rsidR="00FB302D" w:rsidRPr="00470406" w:rsidRDefault="00FB302D" w:rsidP="008556F7">
            <w:pPr>
              <w:rPr>
                <w:rFonts w:ascii="Arial" w:hAnsi="Arial" w:cs="Arial"/>
                <w:sz w:val="18"/>
                <w:szCs w:val="20"/>
              </w:rPr>
            </w:pPr>
            <w:r w:rsidRPr="00470406">
              <w:rPr>
                <w:rFonts w:ascii="Arial" w:hAnsi="Arial" w:cs="Arial"/>
                <w:sz w:val="18"/>
                <w:szCs w:val="20"/>
              </w:rPr>
              <w:t>Trabajo no entregado dentro del lapso de tiempo establecido</w:t>
            </w:r>
          </w:p>
        </w:tc>
      </w:tr>
    </w:tbl>
    <w:p w14:paraId="04C16FB9" w14:textId="77777777" w:rsidR="00470406" w:rsidRPr="00470406" w:rsidRDefault="00470406" w:rsidP="00FB302D">
      <w:pPr>
        <w:rPr>
          <w:rFonts w:ascii="Arial" w:hAnsi="Arial" w:cs="Arial"/>
          <w:snapToGrid w:val="0"/>
          <w:sz w:val="18"/>
          <w:szCs w:val="20"/>
        </w:rPr>
      </w:pPr>
    </w:p>
    <w:p w14:paraId="08018372" w14:textId="0571AE94" w:rsidR="00F1167E" w:rsidRPr="00470406" w:rsidRDefault="00F1167E" w:rsidP="00FB302D">
      <w:pPr>
        <w:rPr>
          <w:rFonts w:ascii="Arial" w:hAnsi="Arial" w:cs="Arial"/>
          <w:snapToGrid w:val="0"/>
          <w:sz w:val="18"/>
          <w:szCs w:val="20"/>
        </w:rPr>
      </w:pPr>
      <w:r w:rsidRPr="00470406">
        <w:rPr>
          <w:rFonts w:ascii="Arial" w:hAnsi="Arial" w:cs="Arial"/>
          <w:noProof/>
          <w:sz w:val="18"/>
          <w:szCs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1E04E5" wp14:editId="45665E33">
                <wp:simplePos x="0" y="0"/>
                <wp:positionH relativeFrom="column">
                  <wp:posOffset>2515</wp:posOffset>
                </wp:positionH>
                <wp:positionV relativeFrom="paragraph">
                  <wp:posOffset>44069</wp:posOffset>
                </wp:positionV>
                <wp:extent cx="6202680" cy="285293"/>
                <wp:effectExtent l="0" t="0" r="7620" b="6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2852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2pt;margin-top:3.45pt;width:488.4pt;height:22.4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" fillcolor="#bfbfbf [2412]" stroked="f"/>
            </w:pict>
          </mc:Fallback>
        </mc:AlternateContent>
      </w:r>
    </w:p>
    <w:p w14:paraId="0160E6E9" w14:textId="77777777" w:rsidR="00470406" w:rsidRPr="00470406" w:rsidRDefault="00F1167E" w:rsidP="00470406">
      <w:pPr>
        <w:jc w:val="center"/>
        <w:rPr>
          <w:rFonts w:ascii="Arial" w:hAnsi="Arial" w:cs="Arial"/>
          <w:b/>
          <w:sz w:val="18"/>
          <w:szCs w:val="20"/>
          <w:lang w:val="es-MX"/>
        </w:rPr>
      </w:pPr>
      <w:r w:rsidRPr="00470406">
        <w:rPr>
          <w:rFonts w:ascii="Arial" w:hAnsi="Arial" w:cs="Arial"/>
          <w:b/>
          <w:sz w:val="18"/>
          <w:szCs w:val="20"/>
          <w:lang w:val="es-MX"/>
        </w:rPr>
        <w:t>Reglamento</w:t>
      </w:r>
    </w:p>
    <w:p w14:paraId="4524B967" w14:textId="77777777" w:rsidR="00470406" w:rsidRDefault="00470406" w:rsidP="00470406">
      <w:pPr>
        <w:rPr>
          <w:rFonts w:ascii="Arial" w:hAnsi="Arial" w:cs="Arial"/>
          <w:b/>
          <w:sz w:val="18"/>
          <w:szCs w:val="20"/>
          <w:lang w:val="es-MX"/>
        </w:rPr>
      </w:pPr>
    </w:p>
    <w:p w14:paraId="0129DADE" w14:textId="77777777" w:rsidR="00FC41D5" w:rsidRPr="00470406" w:rsidRDefault="00FC41D5" w:rsidP="00470406">
      <w:pPr>
        <w:rPr>
          <w:rFonts w:ascii="Arial" w:hAnsi="Arial" w:cs="Arial"/>
          <w:b/>
          <w:sz w:val="18"/>
          <w:szCs w:val="20"/>
          <w:lang w:val="es-MX"/>
        </w:rPr>
      </w:pPr>
    </w:p>
    <w:p w14:paraId="6C6BA1EE" w14:textId="2DEA0294" w:rsidR="00FB302D" w:rsidRPr="00470406" w:rsidRDefault="00FB302D" w:rsidP="00FC41D5">
      <w:pPr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536"/>
          <w:tab w:val="left" w:pos="5670"/>
          <w:tab w:val="left" w:pos="6237"/>
          <w:tab w:val="left" w:pos="6804"/>
        </w:tabs>
        <w:jc w:val="both"/>
        <w:rPr>
          <w:rFonts w:ascii="Arial" w:hAnsi="Arial" w:cs="Arial"/>
          <w:sz w:val="18"/>
          <w:szCs w:val="20"/>
        </w:rPr>
      </w:pPr>
      <w:r w:rsidRPr="00470406">
        <w:rPr>
          <w:rFonts w:ascii="Arial" w:hAnsi="Arial" w:cs="Arial"/>
          <w:sz w:val="18"/>
          <w:szCs w:val="20"/>
        </w:rPr>
        <w:t>No se permite fumar, comer o beber en clase</w:t>
      </w:r>
    </w:p>
    <w:p w14:paraId="78302171" w14:textId="20C09D09" w:rsidR="00FB302D" w:rsidRPr="00470406" w:rsidRDefault="00FB302D" w:rsidP="00FC41D5">
      <w:pPr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536"/>
          <w:tab w:val="left" w:pos="5670"/>
          <w:tab w:val="left" w:pos="6237"/>
          <w:tab w:val="left" w:pos="6804"/>
        </w:tabs>
        <w:jc w:val="both"/>
        <w:rPr>
          <w:rFonts w:ascii="Arial" w:hAnsi="Arial" w:cs="Arial"/>
          <w:sz w:val="18"/>
          <w:szCs w:val="20"/>
        </w:rPr>
      </w:pPr>
      <w:r w:rsidRPr="00470406">
        <w:rPr>
          <w:rFonts w:ascii="Arial" w:hAnsi="Arial" w:cs="Arial"/>
          <w:sz w:val="18"/>
          <w:szCs w:val="20"/>
        </w:rPr>
        <w:t>Es requisito cubrir el 80% de asistencia a clase para poder acreditar</w:t>
      </w:r>
      <w:r w:rsidR="00595FBB">
        <w:rPr>
          <w:rFonts w:ascii="Arial" w:hAnsi="Arial" w:cs="Arial"/>
          <w:sz w:val="18"/>
          <w:szCs w:val="20"/>
        </w:rPr>
        <w:t xml:space="preserve"> la materia, por lo que sólo se </w:t>
      </w:r>
      <w:r w:rsidRPr="00470406">
        <w:rPr>
          <w:rFonts w:ascii="Arial" w:hAnsi="Arial" w:cs="Arial"/>
          <w:sz w:val="18"/>
          <w:szCs w:val="20"/>
        </w:rPr>
        <w:t>tienen derecho a 3 faltas</w:t>
      </w:r>
    </w:p>
    <w:p w14:paraId="697FE129" w14:textId="77777777" w:rsidR="00FB302D" w:rsidRPr="00470406" w:rsidRDefault="00FB302D" w:rsidP="00FC41D5">
      <w:pPr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536"/>
          <w:tab w:val="left" w:pos="5670"/>
          <w:tab w:val="left" w:pos="6237"/>
          <w:tab w:val="left" w:pos="6804"/>
        </w:tabs>
        <w:jc w:val="both"/>
        <w:rPr>
          <w:rFonts w:ascii="Arial" w:hAnsi="Arial" w:cs="Arial"/>
          <w:sz w:val="18"/>
          <w:szCs w:val="20"/>
        </w:rPr>
      </w:pPr>
      <w:r w:rsidRPr="00470406">
        <w:rPr>
          <w:rFonts w:ascii="Arial" w:hAnsi="Arial" w:cs="Arial"/>
          <w:sz w:val="18"/>
          <w:szCs w:val="20"/>
        </w:rPr>
        <w:t>Tres retardos equivalen a una falta (15 minutos después de iniciada la clase es un retardo).</w:t>
      </w:r>
    </w:p>
    <w:p w14:paraId="69EDDE7F" w14:textId="77777777" w:rsidR="00FB302D" w:rsidRPr="00470406" w:rsidRDefault="00FB302D" w:rsidP="00FC41D5">
      <w:pPr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536"/>
          <w:tab w:val="left" w:pos="5670"/>
          <w:tab w:val="left" w:pos="6237"/>
          <w:tab w:val="left" w:pos="6804"/>
        </w:tabs>
        <w:jc w:val="both"/>
        <w:rPr>
          <w:rFonts w:ascii="Arial" w:hAnsi="Arial" w:cs="Arial"/>
          <w:sz w:val="18"/>
          <w:szCs w:val="20"/>
        </w:rPr>
      </w:pPr>
      <w:r w:rsidRPr="00470406">
        <w:rPr>
          <w:rFonts w:ascii="Arial" w:hAnsi="Arial" w:cs="Arial"/>
          <w:sz w:val="18"/>
          <w:szCs w:val="20"/>
        </w:rPr>
        <w:t>Es responsabilidad del alumno que llegue tarde solicitar el retardo correspondiente el mismo día.</w:t>
      </w:r>
    </w:p>
    <w:p w14:paraId="657DB0F6" w14:textId="77777777" w:rsidR="00FB302D" w:rsidRPr="00470406" w:rsidRDefault="00FB302D" w:rsidP="00FC41D5">
      <w:pPr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536"/>
          <w:tab w:val="left" w:pos="5670"/>
          <w:tab w:val="left" w:pos="6237"/>
          <w:tab w:val="left" w:pos="6804"/>
        </w:tabs>
        <w:jc w:val="both"/>
        <w:rPr>
          <w:rFonts w:ascii="Arial" w:hAnsi="Arial" w:cs="Arial"/>
          <w:sz w:val="18"/>
          <w:szCs w:val="20"/>
        </w:rPr>
      </w:pPr>
      <w:r w:rsidRPr="00470406">
        <w:rPr>
          <w:rFonts w:ascii="Arial" w:hAnsi="Arial" w:cs="Arial"/>
          <w:sz w:val="18"/>
          <w:szCs w:val="20"/>
        </w:rPr>
        <w:t>Si el alumno no asiste a clase deberá de entregar el ejercicio, tarea o similar correspondiente a dicha clase, de lo contrario su calificación en dicha entrega será cero.</w:t>
      </w:r>
    </w:p>
    <w:p w14:paraId="21FAACC1" w14:textId="77777777" w:rsidR="00FB302D" w:rsidRPr="00470406" w:rsidRDefault="00FB302D" w:rsidP="00FC41D5">
      <w:pPr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536"/>
          <w:tab w:val="left" w:pos="5670"/>
          <w:tab w:val="left" w:pos="6237"/>
          <w:tab w:val="left" w:pos="6804"/>
        </w:tabs>
        <w:jc w:val="both"/>
        <w:rPr>
          <w:rFonts w:ascii="Arial" w:hAnsi="Arial" w:cs="Arial"/>
          <w:sz w:val="18"/>
          <w:szCs w:val="20"/>
        </w:rPr>
      </w:pPr>
      <w:r w:rsidRPr="00470406">
        <w:rPr>
          <w:rFonts w:ascii="Arial" w:hAnsi="Arial" w:cs="Arial"/>
          <w:sz w:val="18"/>
          <w:szCs w:val="20"/>
        </w:rPr>
        <w:t>No se reciben trabajos fuera de la fecha y hora de entrega.</w:t>
      </w:r>
    </w:p>
    <w:p w14:paraId="39FD053A" w14:textId="35CE329F" w:rsidR="006E37A4" w:rsidRPr="00470406" w:rsidRDefault="006E37A4" w:rsidP="00EB3C74">
      <w:pPr>
        <w:jc w:val="both"/>
        <w:rPr>
          <w:rFonts w:ascii="Arial" w:hAnsi="Arial" w:cs="Arial"/>
          <w:sz w:val="18"/>
          <w:szCs w:val="20"/>
        </w:rPr>
      </w:pPr>
    </w:p>
    <w:sectPr w:rsidR="006E37A4" w:rsidRPr="00470406" w:rsidSect="00DD641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0492E" w14:textId="77777777" w:rsidR="00BF0827" w:rsidRDefault="00BF0827" w:rsidP="00272C7D">
      <w:r>
        <w:separator/>
      </w:r>
    </w:p>
  </w:endnote>
  <w:endnote w:type="continuationSeparator" w:id="0">
    <w:p w14:paraId="34D0C646" w14:textId="77777777" w:rsidR="00BF0827" w:rsidRDefault="00BF0827" w:rsidP="0027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0283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51B981B" w14:textId="7C540E89" w:rsidR="001148B7" w:rsidRPr="001148B7" w:rsidRDefault="00816638" w:rsidP="001148B7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</w:rPr>
          <w:tab/>
          <w:t>Semestre 2016-1</w:t>
        </w:r>
        <w:r w:rsidR="001148B7">
          <w:rPr>
            <w:rFonts w:ascii="Arial" w:hAnsi="Arial" w:cs="Arial"/>
            <w:noProof/>
            <w:sz w:val="16"/>
            <w:szCs w:val="16"/>
          </w:rPr>
          <w:tab/>
        </w:r>
        <w:r w:rsidR="001148B7" w:rsidRPr="001148B7">
          <w:rPr>
            <w:rFonts w:ascii="Arial" w:hAnsi="Arial" w:cs="Arial"/>
            <w:sz w:val="16"/>
            <w:szCs w:val="16"/>
          </w:rPr>
          <w:fldChar w:fldCharType="begin"/>
        </w:r>
        <w:r w:rsidR="001148B7" w:rsidRPr="001148B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1148B7" w:rsidRPr="001148B7">
          <w:rPr>
            <w:rFonts w:ascii="Arial" w:hAnsi="Arial" w:cs="Arial"/>
            <w:sz w:val="16"/>
            <w:szCs w:val="16"/>
          </w:rPr>
          <w:fldChar w:fldCharType="separate"/>
        </w:r>
        <w:r w:rsidR="0028455E">
          <w:rPr>
            <w:rFonts w:ascii="Arial" w:hAnsi="Arial" w:cs="Arial"/>
            <w:noProof/>
            <w:sz w:val="16"/>
            <w:szCs w:val="16"/>
          </w:rPr>
          <w:t>1</w:t>
        </w:r>
        <w:r w:rsidR="001148B7" w:rsidRPr="001148B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83C29" w14:textId="77777777" w:rsidR="00BF0827" w:rsidRDefault="00BF0827" w:rsidP="00272C7D">
      <w:r>
        <w:separator/>
      </w:r>
    </w:p>
  </w:footnote>
  <w:footnote w:type="continuationSeparator" w:id="0">
    <w:p w14:paraId="5AD67AEC" w14:textId="77777777" w:rsidR="00BF0827" w:rsidRDefault="00BF0827" w:rsidP="0027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9134F" w14:textId="77777777" w:rsidR="00872471" w:rsidRPr="00540B29" w:rsidRDefault="00872471" w:rsidP="00872471">
    <w:pPr>
      <w:jc w:val="center"/>
      <w:rPr>
        <w:rFonts w:ascii="Arial Narrow" w:hAnsi="Arial Narrow" w:cs="Arial"/>
        <w:b/>
      </w:rPr>
    </w:pPr>
    <w:r w:rsidRPr="00540B29">
      <w:rPr>
        <w:rFonts w:ascii="Arial Narrow" w:hAnsi="Arial Narrow" w:cs="Arial"/>
        <w:b/>
        <w:noProof/>
        <w:sz w:val="28"/>
        <w:lang w:val="en-US" w:eastAsia="ko-KR"/>
      </w:rPr>
      <w:drawing>
        <wp:anchor distT="0" distB="0" distL="114300" distR="114300" simplePos="0" relativeHeight="251660288" behindDoc="0" locked="0" layoutInCell="1" allowOverlap="1" wp14:anchorId="180A4790" wp14:editId="5D68261E">
          <wp:simplePos x="0" y="0"/>
          <wp:positionH relativeFrom="column">
            <wp:posOffset>4822825</wp:posOffset>
          </wp:positionH>
          <wp:positionV relativeFrom="paragraph">
            <wp:posOffset>99060</wp:posOffset>
          </wp:positionV>
          <wp:extent cx="1028700" cy="485775"/>
          <wp:effectExtent l="1905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0B29">
      <w:rPr>
        <w:rFonts w:ascii="Arial Narrow" w:hAnsi="Arial Narrow" w:cs="Arial"/>
        <w:b/>
        <w:noProof/>
        <w:sz w:val="28"/>
        <w:lang w:val="en-US" w:eastAsia="ko-KR"/>
      </w:rPr>
      <w:drawing>
        <wp:anchor distT="0" distB="0" distL="114300" distR="114300" simplePos="0" relativeHeight="251659264" behindDoc="0" locked="0" layoutInCell="1" allowOverlap="1" wp14:anchorId="7F8B3FAF" wp14:editId="1C172745">
          <wp:simplePos x="0" y="0"/>
          <wp:positionH relativeFrom="column">
            <wp:posOffset>238125</wp:posOffset>
          </wp:positionH>
          <wp:positionV relativeFrom="paragraph">
            <wp:posOffset>-5715</wp:posOffset>
          </wp:positionV>
          <wp:extent cx="603885" cy="685800"/>
          <wp:effectExtent l="19050" t="0" r="5715" b="0"/>
          <wp:wrapNone/>
          <wp:docPr id="13" name="Picture 2" descr="unam_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am_escud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0B29">
      <w:rPr>
        <w:rFonts w:ascii="Arial Narrow" w:hAnsi="Arial Narrow" w:cs="Arial"/>
        <w:b/>
        <w:sz w:val="28"/>
      </w:rPr>
      <w:t>UNIVERSIDAD NACIONAL AUTÓNOMA DE MÉXICO</w:t>
    </w:r>
  </w:p>
  <w:p w14:paraId="06869CDD" w14:textId="77777777" w:rsidR="00872471" w:rsidRPr="00540B29" w:rsidRDefault="00872471" w:rsidP="00872471">
    <w:pPr>
      <w:jc w:val="center"/>
      <w:rPr>
        <w:rFonts w:ascii="Arial Narrow" w:hAnsi="Arial Narrow" w:cs="Arial"/>
        <w:b/>
      </w:rPr>
    </w:pPr>
    <w:r w:rsidRPr="00540B29">
      <w:rPr>
        <w:rFonts w:ascii="Arial Narrow" w:hAnsi="Arial Narrow" w:cs="Arial"/>
        <w:b/>
        <w:sz w:val="20"/>
      </w:rPr>
      <w:t>PROGRAMA ÚNICO DE ESPECIALIZACIONES EN ARQUITECTURA</w:t>
    </w:r>
  </w:p>
  <w:p w14:paraId="753C719F" w14:textId="77777777" w:rsidR="00872471" w:rsidRPr="00540B29" w:rsidRDefault="00872471" w:rsidP="00872471">
    <w:pPr>
      <w:jc w:val="center"/>
      <w:rPr>
        <w:rFonts w:ascii="Arial Narrow" w:hAnsi="Arial Narrow" w:cs="Arial"/>
        <w:b/>
        <w:bCs/>
        <w:sz w:val="20"/>
      </w:rPr>
    </w:pPr>
    <w:r w:rsidRPr="00540B29">
      <w:rPr>
        <w:rFonts w:ascii="Arial Narrow" w:hAnsi="Arial Narrow" w:cs="Arial"/>
        <w:b/>
        <w:sz w:val="20"/>
      </w:rPr>
      <w:t xml:space="preserve">ESPECIALIZACIÓN EN COMPONENTES </w:t>
    </w:r>
  </w:p>
  <w:p w14:paraId="2ADFC877" w14:textId="77777777" w:rsidR="00872471" w:rsidRPr="00540B29" w:rsidRDefault="00872471" w:rsidP="00872471">
    <w:pPr>
      <w:jc w:val="center"/>
      <w:rPr>
        <w:rFonts w:ascii="Arial Narrow" w:hAnsi="Arial Narrow" w:cs="Arial"/>
        <w:b/>
        <w:sz w:val="20"/>
      </w:rPr>
    </w:pPr>
    <w:r w:rsidRPr="00540B29">
      <w:rPr>
        <w:rFonts w:ascii="Arial Narrow" w:hAnsi="Arial Narrow" w:cs="Arial"/>
        <w:b/>
        <w:bCs/>
        <w:sz w:val="20"/>
      </w:rPr>
      <w:t>INDUSTRIALIZADOS PARA LA EDIFICACIÓN</w:t>
    </w:r>
  </w:p>
  <w:p w14:paraId="61C728E9" w14:textId="1E36D8B0" w:rsidR="006F1425" w:rsidRPr="00872471" w:rsidRDefault="00872471" w:rsidP="00872471">
    <w:pPr>
      <w:jc w:val="center"/>
      <w:rPr>
        <w:rFonts w:ascii="Arial Narrow" w:hAnsi="Arial Narrow" w:cs="Arial"/>
        <w:b/>
        <w:sz w:val="20"/>
      </w:rPr>
    </w:pPr>
    <w:r w:rsidRPr="00540B29">
      <w:rPr>
        <w:rFonts w:ascii="Arial Narrow" w:hAnsi="Arial Narrow" w:cs="Arial"/>
        <w:b/>
        <w:sz w:val="20"/>
      </w:rPr>
      <w:t>Programa de actividad académica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4D4"/>
    <w:multiLevelType w:val="hybridMultilevel"/>
    <w:tmpl w:val="AEC0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6BF0"/>
    <w:multiLevelType w:val="hybridMultilevel"/>
    <w:tmpl w:val="392E1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D6AE5"/>
    <w:multiLevelType w:val="hybridMultilevel"/>
    <w:tmpl w:val="2516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D44E8"/>
    <w:multiLevelType w:val="hybridMultilevel"/>
    <w:tmpl w:val="91CA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80474"/>
    <w:multiLevelType w:val="hybridMultilevel"/>
    <w:tmpl w:val="F832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612FA"/>
    <w:multiLevelType w:val="hybridMultilevel"/>
    <w:tmpl w:val="6A1C4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A6DB7"/>
    <w:multiLevelType w:val="hybridMultilevel"/>
    <w:tmpl w:val="9F6442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62137"/>
    <w:multiLevelType w:val="hybridMultilevel"/>
    <w:tmpl w:val="0F2E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A0D6C"/>
    <w:multiLevelType w:val="hybridMultilevel"/>
    <w:tmpl w:val="28A6B9A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450ED"/>
    <w:multiLevelType w:val="hybridMultilevel"/>
    <w:tmpl w:val="BDEEF2CE"/>
    <w:lvl w:ilvl="0" w:tplc="1F3EFFF0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022012B"/>
    <w:multiLevelType w:val="hybridMultilevel"/>
    <w:tmpl w:val="F310609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EFFF0">
      <w:start w:val="1"/>
      <w:numFmt w:val="bullet"/>
      <w:lvlText w:val=""/>
      <w:lvlJc w:val="left"/>
      <w:pPr>
        <w:ind w:left="2880" w:hanging="360"/>
      </w:pPr>
      <w:rPr>
        <w:rFonts w:ascii="Wingdings" w:hAnsi="Wingdings" w:hint="default"/>
        <w:sz w:val="1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33C8D"/>
    <w:multiLevelType w:val="hybridMultilevel"/>
    <w:tmpl w:val="7258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D56E6"/>
    <w:multiLevelType w:val="hybridMultilevel"/>
    <w:tmpl w:val="DF9C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74FB6"/>
    <w:multiLevelType w:val="hybridMultilevel"/>
    <w:tmpl w:val="118698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28C71B9"/>
    <w:multiLevelType w:val="hybridMultilevel"/>
    <w:tmpl w:val="3020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5536F"/>
    <w:multiLevelType w:val="hybridMultilevel"/>
    <w:tmpl w:val="15B87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739A0"/>
    <w:multiLevelType w:val="multilevel"/>
    <w:tmpl w:val="CC764A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3FCF1821"/>
    <w:multiLevelType w:val="hybridMultilevel"/>
    <w:tmpl w:val="118698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5C42A4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45E825C7"/>
    <w:multiLevelType w:val="hybridMultilevel"/>
    <w:tmpl w:val="E47C1DB4"/>
    <w:lvl w:ilvl="0" w:tplc="1F3EFFF0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9EA4B00"/>
    <w:multiLevelType w:val="hybridMultilevel"/>
    <w:tmpl w:val="118698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13E0437"/>
    <w:multiLevelType w:val="hybridMultilevel"/>
    <w:tmpl w:val="383A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B6A97"/>
    <w:multiLevelType w:val="hybridMultilevel"/>
    <w:tmpl w:val="FEA6F4F0"/>
    <w:lvl w:ilvl="0" w:tplc="1F3EFFF0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8A90B06"/>
    <w:multiLevelType w:val="hybridMultilevel"/>
    <w:tmpl w:val="D46AA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3681D"/>
    <w:multiLevelType w:val="hybridMultilevel"/>
    <w:tmpl w:val="C8C2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86D2B"/>
    <w:multiLevelType w:val="hybridMultilevel"/>
    <w:tmpl w:val="84761C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5414F"/>
    <w:multiLevelType w:val="hybridMultilevel"/>
    <w:tmpl w:val="64E03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66754"/>
    <w:multiLevelType w:val="hybridMultilevel"/>
    <w:tmpl w:val="820A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F14AF"/>
    <w:multiLevelType w:val="hybridMultilevel"/>
    <w:tmpl w:val="3FB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7"/>
  </w:num>
  <w:num w:numId="5">
    <w:abstractNumId w:val="13"/>
  </w:num>
  <w:num w:numId="6">
    <w:abstractNumId w:val="20"/>
  </w:num>
  <w:num w:numId="7">
    <w:abstractNumId w:val="0"/>
  </w:num>
  <w:num w:numId="8">
    <w:abstractNumId w:val="21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22"/>
  </w:num>
  <w:num w:numId="14">
    <w:abstractNumId w:val="7"/>
  </w:num>
  <w:num w:numId="15">
    <w:abstractNumId w:val="4"/>
  </w:num>
  <w:num w:numId="16">
    <w:abstractNumId w:val="16"/>
  </w:num>
  <w:num w:numId="17">
    <w:abstractNumId w:val="28"/>
  </w:num>
  <w:num w:numId="18">
    <w:abstractNumId w:val="3"/>
  </w:num>
  <w:num w:numId="19">
    <w:abstractNumId w:val="12"/>
  </w:num>
  <w:num w:numId="20">
    <w:abstractNumId w:val="11"/>
  </w:num>
  <w:num w:numId="21">
    <w:abstractNumId w:val="27"/>
  </w:num>
  <w:num w:numId="22">
    <w:abstractNumId w:val="15"/>
  </w:num>
  <w:num w:numId="23">
    <w:abstractNumId w:val="26"/>
  </w:num>
  <w:num w:numId="24">
    <w:abstractNumId w:val="1"/>
  </w:num>
  <w:num w:numId="25">
    <w:abstractNumId w:val="5"/>
  </w:num>
  <w:num w:numId="26">
    <w:abstractNumId w:val="6"/>
  </w:num>
  <w:num w:numId="27">
    <w:abstractNumId w:val="23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16"/>
    <w:rsid w:val="000C26B0"/>
    <w:rsid w:val="001148B7"/>
    <w:rsid w:val="00133E63"/>
    <w:rsid w:val="00183EE1"/>
    <w:rsid w:val="001F7805"/>
    <w:rsid w:val="00227215"/>
    <w:rsid w:val="00227981"/>
    <w:rsid w:val="00272C7D"/>
    <w:rsid w:val="00276FEB"/>
    <w:rsid w:val="0028455E"/>
    <w:rsid w:val="002B4E06"/>
    <w:rsid w:val="002F014B"/>
    <w:rsid w:val="003255FF"/>
    <w:rsid w:val="0034127D"/>
    <w:rsid w:val="003A6E19"/>
    <w:rsid w:val="003C3679"/>
    <w:rsid w:val="00470406"/>
    <w:rsid w:val="00482737"/>
    <w:rsid w:val="004F2B96"/>
    <w:rsid w:val="00507B1F"/>
    <w:rsid w:val="0051145A"/>
    <w:rsid w:val="00511C3A"/>
    <w:rsid w:val="00595FBB"/>
    <w:rsid w:val="006B7EA0"/>
    <w:rsid w:val="006C43B4"/>
    <w:rsid w:val="006E37A4"/>
    <w:rsid w:val="006F1425"/>
    <w:rsid w:val="00744112"/>
    <w:rsid w:val="007651ED"/>
    <w:rsid w:val="00790D7E"/>
    <w:rsid w:val="007E13DF"/>
    <w:rsid w:val="00816638"/>
    <w:rsid w:val="00865C16"/>
    <w:rsid w:val="00872471"/>
    <w:rsid w:val="008B12E9"/>
    <w:rsid w:val="008E7872"/>
    <w:rsid w:val="00987CB3"/>
    <w:rsid w:val="009F5A4D"/>
    <w:rsid w:val="00AC7966"/>
    <w:rsid w:val="00B45610"/>
    <w:rsid w:val="00BA2E2A"/>
    <w:rsid w:val="00BC25B9"/>
    <w:rsid w:val="00BF0827"/>
    <w:rsid w:val="00C05F80"/>
    <w:rsid w:val="00D06213"/>
    <w:rsid w:val="00D20DE3"/>
    <w:rsid w:val="00D5015A"/>
    <w:rsid w:val="00DD641B"/>
    <w:rsid w:val="00DF4460"/>
    <w:rsid w:val="00E15151"/>
    <w:rsid w:val="00E64588"/>
    <w:rsid w:val="00E64ABC"/>
    <w:rsid w:val="00EB3C74"/>
    <w:rsid w:val="00EC7796"/>
    <w:rsid w:val="00EE2727"/>
    <w:rsid w:val="00EE5533"/>
    <w:rsid w:val="00F107D6"/>
    <w:rsid w:val="00F1167E"/>
    <w:rsid w:val="00F3155D"/>
    <w:rsid w:val="00F4014E"/>
    <w:rsid w:val="00F9540B"/>
    <w:rsid w:val="00FB302D"/>
    <w:rsid w:val="00FC0701"/>
    <w:rsid w:val="00FC41D5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E2C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302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4536"/>
        <w:tab w:val="left" w:pos="5670"/>
        <w:tab w:val="left" w:pos="6237"/>
        <w:tab w:val="left" w:pos="6804"/>
      </w:tabs>
      <w:ind w:firstLine="567"/>
      <w:jc w:val="both"/>
      <w:outlineLvl w:val="0"/>
    </w:pPr>
    <w:rPr>
      <w:rFonts w:ascii="Humanst521 BT" w:eastAsia="Times New Roman" w:hAnsi="Humanst521 BT"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B302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4536"/>
        <w:tab w:val="left" w:pos="5670"/>
        <w:tab w:val="left" w:pos="6237"/>
        <w:tab w:val="left" w:pos="6804"/>
      </w:tabs>
      <w:jc w:val="both"/>
      <w:outlineLvl w:val="1"/>
    </w:pPr>
    <w:rPr>
      <w:rFonts w:ascii="Humanst521 BT" w:eastAsia="Times New Roman" w:hAnsi="Humanst521 BT" w:cs="Times New Roman"/>
      <w:b/>
      <w:sz w:val="22"/>
      <w:szCs w:val="20"/>
      <w:lang w:val="es-MX"/>
    </w:rPr>
  </w:style>
  <w:style w:type="paragraph" w:styleId="Heading3">
    <w:name w:val="heading 3"/>
    <w:basedOn w:val="Normal"/>
    <w:next w:val="Normal"/>
    <w:link w:val="Heading3Char"/>
    <w:qFormat/>
    <w:rsid w:val="00FB302D"/>
    <w:pPr>
      <w:keepNext/>
      <w:ind w:left="567"/>
      <w:jc w:val="both"/>
      <w:outlineLvl w:val="2"/>
    </w:pPr>
    <w:rPr>
      <w:rFonts w:ascii="Arial" w:eastAsia="Times New Roman" w:hAnsi="Arial" w:cs="Times New Roman"/>
      <w:b/>
      <w:sz w:val="20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C7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C7D"/>
  </w:style>
  <w:style w:type="paragraph" w:styleId="Footer">
    <w:name w:val="footer"/>
    <w:basedOn w:val="Normal"/>
    <w:link w:val="FooterChar"/>
    <w:uiPriority w:val="99"/>
    <w:unhideWhenUsed/>
    <w:rsid w:val="00272C7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C7D"/>
  </w:style>
  <w:style w:type="character" w:customStyle="1" w:styleId="apple-converted-space">
    <w:name w:val="apple-converted-space"/>
    <w:basedOn w:val="DefaultParagraphFont"/>
    <w:rsid w:val="00272C7D"/>
  </w:style>
  <w:style w:type="paragraph" w:styleId="BalloonText">
    <w:name w:val="Balloon Text"/>
    <w:basedOn w:val="Normal"/>
    <w:link w:val="BalloonTextChar"/>
    <w:uiPriority w:val="99"/>
    <w:semiHidden/>
    <w:unhideWhenUsed/>
    <w:rsid w:val="00272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7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27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1145A"/>
    <w:pPr>
      <w:spacing w:afterLines="180" w:after="180"/>
      <w:ind w:left="720"/>
      <w:contextualSpacing/>
    </w:pPr>
    <w:rPr>
      <w:sz w:val="22"/>
      <w:szCs w:val="22"/>
      <w:lang w:val="en-US" w:eastAsia="ko-KR"/>
    </w:rPr>
  </w:style>
  <w:style w:type="character" w:customStyle="1" w:styleId="Heading1Char">
    <w:name w:val="Heading 1 Char"/>
    <w:basedOn w:val="DefaultParagraphFont"/>
    <w:link w:val="Heading1"/>
    <w:rsid w:val="00FB302D"/>
    <w:rPr>
      <w:rFonts w:ascii="Humanst521 BT" w:eastAsia="Times New Roman" w:hAnsi="Humanst521 BT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FB302D"/>
    <w:rPr>
      <w:rFonts w:ascii="Humanst521 BT" w:eastAsia="Times New Roman" w:hAnsi="Humanst521 BT" w:cs="Times New Roman"/>
      <w:b/>
      <w:sz w:val="22"/>
      <w:szCs w:val="20"/>
      <w:lang w:val="es-MX"/>
    </w:rPr>
  </w:style>
  <w:style w:type="character" w:customStyle="1" w:styleId="Heading3Char">
    <w:name w:val="Heading 3 Char"/>
    <w:basedOn w:val="DefaultParagraphFont"/>
    <w:link w:val="Heading3"/>
    <w:rsid w:val="00FB302D"/>
    <w:rPr>
      <w:rFonts w:ascii="Arial" w:eastAsia="Times New Roman" w:hAnsi="Arial" w:cs="Times New Roman"/>
      <w:b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sid w:val="00482737"/>
    <w:rPr>
      <w:color w:val="0000FF" w:themeColor="hyperlink"/>
      <w:u w:val="single"/>
    </w:rPr>
  </w:style>
  <w:style w:type="character" w:customStyle="1" w:styleId="author">
    <w:name w:val="author"/>
    <w:basedOn w:val="DefaultParagraphFont"/>
    <w:rsid w:val="00744112"/>
  </w:style>
  <w:style w:type="character" w:customStyle="1" w:styleId="a-declarative">
    <w:name w:val="a-declarative"/>
    <w:basedOn w:val="DefaultParagraphFont"/>
    <w:rsid w:val="00744112"/>
  </w:style>
  <w:style w:type="character" w:customStyle="1" w:styleId="a-color-secondary">
    <w:name w:val="a-color-secondary"/>
    <w:basedOn w:val="DefaultParagraphFont"/>
    <w:rsid w:val="00744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302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4536"/>
        <w:tab w:val="left" w:pos="5670"/>
        <w:tab w:val="left" w:pos="6237"/>
        <w:tab w:val="left" w:pos="6804"/>
      </w:tabs>
      <w:ind w:firstLine="567"/>
      <w:jc w:val="both"/>
      <w:outlineLvl w:val="0"/>
    </w:pPr>
    <w:rPr>
      <w:rFonts w:ascii="Humanst521 BT" w:eastAsia="Times New Roman" w:hAnsi="Humanst521 BT"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B302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4536"/>
        <w:tab w:val="left" w:pos="5670"/>
        <w:tab w:val="left" w:pos="6237"/>
        <w:tab w:val="left" w:pos="6804"/>
      </w:tabs>
      <w:jc w:val="both"/>
      <w:outlineLvl w:val="1"/>
    </w:pPr>
    <w:rPr>
      <w:rFonts w:ascii="Humanst521 BT" w:eastAsia="Times New Roman" w:hAnsi="Humanst521 BT" w:cs="Times New Roman"/>
      <w:b/>
      <w:sz w:val="22"/>
      <w:szCs w:val="20"/>
      <w:lang w:val="es-MX"/>
    </w:rPr>
  </w:style>
  <w:style w:type="paragraph" w:styleId="Heading3">
    <w:name w:val="heading 3"/>
    <w:basedOn w:val="Normal"/>
    <w:next w:val="Normal"/>
    <w:link w:val="Heading3Char"/>
    <w:qFormat/>
    <w:rsid w:val="00FB302D"/>
    <w:pPr>
      <w:keepNext/>
      <w:ind w:left="567"/>
      <w:jc w:val="both"/>
      <w:outlineLvl w:val="2"/>
    </w:pPr>
    <w:rPr>
      <w:rFonts w:ascii="Arial" w:eastAsia="Times New Roman" w:hAnsi="Arial" w:cs="Times New Roman"/>
      <w:b/>
      <w:sz w:val="20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C7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C7D"/>
  </w:style>
  <w:style w:type="paragraph" w:styleId="Footer">
    <w:name w:val="footer"/>
    <w:basedOn w:val="Normal"/>
    <w:link w:val="FooterChar"/>
    <w:uiPriority w:val="99"/>
    <w:unhideWhenUsed/>
    <w:rsid w:val="00272C7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C7D"/>
  </w:style>
  <w:style w:type="character" w:customStyle="1" w:styleId="apple-converted-space">
    <w:name w:val="apple-converted-space"/>
    <w:basedOn w:val="DefaultParagraphFont"/>
    <w:rsid w:val="00272C7D"/>
  </w:style>
  <w:style w:type="paragraph" w:styleId="BalloonText">
    <w:name w:val="Balloon Text"/>
    <w:basedOn w:val="Normal"/>
    <w:link w:val="BalloonTextChar"/>
    <w:uiPriority w:val="99"/>
    <w:semiHidden/>
    <w:unhideWhenUsed/>
    <w:rsid w:val="00272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7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27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1145A"/>
    <w:pPr>
      <w:spacing w:afterLines="180" w:after="180"/>
      <w:ind w:left="720"/>
      <w:contextualSpacing/>
    </w:pPr>
    <w:rPr>
      <w:sz w:val="22"/>
      <w:szCs w:val="22"/>
      <w:lang w:val="en-US" w:eastAsia="ko-KR"/>
    </w:rPr>
  </w:style>
  <w:style w:type="character" w:customStyle="1" w:styleId="Heading1Char">
    <w:name w:val="Heading 1 Char"/>
    <w:basedOn w:val="DefaultParagraphFont"/>
    <w:link w:val="Heading1"/>
    <w:rsid w:val="00FB302D"/>
    <w:rPr>
      <w:rFonts w:ascii="Humanst521 BT" w:eastAsia="Times New Roman" w:hAnsi="Humanst521 BT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FB302D"/>
    <w:rPr>
      <w:rFonts w:ascii="Humanst521 BT" w:eastAsia="Times New Roman" w:hAnsi="Humanst521 BT" w:cs="Times New Roman"/>
      <w:b/>
      <w:sz w:val="22"/>
      <w:szCs w:val="20"/>
      <w:lang w:val="es-MX"/>
    </w:rPr>
  </w:style>
  <w:style w:type="character" w:customStyle="1" w:styleId="Heading3Char">
    <w:name w:val="Heading 3 Char"/>
    <w:basedOn w:val="DefaultParagraphFont"/>
    <w:link w:val="Heading3"/>
    <w:rsid w:val="00FB302D"/>
    <w:rPr>
      <w:rFonts w:ascii="Arial" w:eastAsia="Times New Roman" w:hAnsi="Arial" w:cs="Times New Roman"/>
      <w:b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sid w:val="00482737"/>
    <w:rPr>
      <w:color w:val="0000FF" w:themeColor="hyperlink"/>
      <w:u w:val="single"/>
    </w:rPr>
  </w:style>
  <w:style w:type="character" w:customStyle="1" w:styleId="author">
    <w:name w:val="author"/>
    <w:basedOn w:val="DefaultParagraphFont"/>
    <w:rsid w:val="00744112"/>
  </w:style>
  <w:style w:type="character" w:customStyle="1" w:styleId="a-declarative">
    <w:name w:val="a-declarative"/>
    <w:basedOn w:val="DefaultParagraphFont"/>
    <w:rsid w:val="00744112"/>
  </w:style>
  <w:style w:type="character" w:customStyle="1" w:styleId="a-color-secondary">
    <w:name w:val="a-color-secondary"/>
    <w:basedOn w:val="DefaultParagraphFont"/>
    <w:rsid w:val="00744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747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69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874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7326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379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018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049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8691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418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326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0709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494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633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6886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375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2860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908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7776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108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0416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185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9896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83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2423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552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85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93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3420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475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447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bel.alonso@cidi.unam.m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rigo.navarro@cidi.una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CIDI UNAM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  Escalera</dc:creator>
  <cp:lastModifiedBy>Maribel</cp:lastModifiedBy>
  <cp:revision>9</cp:revision>
  <cp:lastPrinted>2014-09-01T17:33:00Z</cp:lastPrinted>
  <dcterms:created xsi:type="dcterms:W3CDTF">2015-08-05T15:02:00Z</dcterms:created>
  <dcterms:modified xsi:type="dcterms:W3CDTF">2015-08-12T19:29:00Z</dcterms:modified>
</cp:coreProperties>
</file>